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832" w:rsidRPr="004B2832" w:rsidRDefault="004B2832" w:rsidP="004B2832">
      <w:pPr>
        <w:shd w:val="clear" w:color="auto" w:fill="FFFFFF"/>
        <w:spacing w:before="100" w:beforeAutospacing="1" w:after="100" w:afterAutospacing="1" w:line="240" w:lineRule="auto"/>
        <w:rPr>
          <w:rFonts w:ascii="Trebuchet MS" w:eastAsia="Times New Roman" w:hAnsi="Trebuchet MS" w:cs="Times New Roman"/>
          <w:b/>
          <w:color w:val="555555"/>
          <w:sz w:val="28"/>
          <w:szCs w:val="28"/>
        </w:rPr>
      </w:pPr>
      <w:r w:rsidRPr="004B2832">
        <w:rPr>
          <w:rFonts w:ascii="Trebuchet MS" w:eastAsia="Times New Roman" w:hAnsi="Trebuchet MS" w:cs="Times New Roman"/>
          <w:b/>
          <w:color w:val="555555"/>
          <w:sz w:val="28"/>
          <w:szCs w:val="28"/>
        </w:rPr>
        <w:t>Section E implementation plan assignment</w:t>
      </w:r>
      <w:bookmarkStart w:id="0" w:name="_GoBack"/>
      <w:bookmarkEnd w:id="0"/>
    </w:p>
    <w:p w:rsidR="004B2832" w:rsidRPr="004B2832" w:rsidRDefault="004B2832" w:rsidP="004B2832">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4B2832">
        <w:rPr>
          <w:rFonts w:ascii="Trebuchet MS" w:eastAsia="Times New Roman" w:hAnsi="Trebuchet MS" w:cs="Times New Roman"/>
          <w:color w:val="555555"/>
          <w:sz w:val="20"/>
          <w:szCs w:val="20"/>
        </w:rPr>
        <w:t>In 500-750 words (not including the title page and reference page) provide a description of the methods to be used to implement the proposed solution. Include the following:</w:t>
      </w:r>
    </w:p>
    <w:p w:rsidR="004B2832" w:rsidRPr="004B2832" w:rsidRDefault="004B2832" w:rsidP="004B2832">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4B2832">
        <w:rPr>
          <w:rFonts w:ascii="Trebuchet MS" w:eastAsia="Times New Roman" w:hAnsi="Trebuchet MS" w:cs="Times New Roman"/>
          <w:color w:val="555555"/>
          <w:sz w:val="20"/>
          <w:szCs w:val="20"/>
        </w:rPr>
        <w:t>Describe the setting and access to potential subjects. If there is a need for a consent or approval form, then one must be created. Although you will not be submitting the consent or approval form(s) in Topic 5 with the narrative, the consent or approval form(s) should be placed in the appendices for the final paper.</w:t>
      </w:r>
    </w:p>
    <w:p w:rsidR="004B2832" w:rsidRPr="004B2832" w:rsidRDefault="004B2832" w:rsidP="004B2832">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4B2832">
        <w:rPr>
          <w:rFonts w:ascii="Trebuchet MS" w:eastAsia="Times New Roman" w:hAnsi="Trebuchet MS" w:cs="Times New Roman"/>
          <w:color w:val="555555"/>
          <w:sz w:val="20"/>
          <w:szCs w:val="20"/>
        </w:rPr>
        <w:t>Describe the amount of time needed to complete this project. Create a timeline. Make sure the timeline is general enough that it can be implemented at any date. Although you will not be submitting the timeline in Topic 5 with the narrative, the timeline should be placed in the appendices for the final paper.</w:t>
      </w:r>
    </w:p>
    <w:p w:rsidR="004B2832" w:rsidRPr="004B2832" w:rsidRDefault="004B2832" w:rsidP="004B2832">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4B2832">
        <w:rPr>
          <w:rFonts w:ascii="Trebuchet MS" w:eastAsia="Times New Roman" w:hAnsi="Trebuchet MS" w:cs="Times New Roman"/>
          <w:color w:val="555555"/>
          <w:sz w:val="20"/>
          <w:szCs w:val="20"/>
        </w:rPr>
        <w:t>Describe the resources (human, fiscal, and other) or changes needed in the implementation of the solution. Consider the clinical tools or process changes that would need to take place. Provide a resource list. Although you will not be submitting the resource list in Topic 5 with the narrative, the resource list should be placed in the appendices for the final paper.</w:t>
      </w:r>
    </w:p>
    <w:p w:rsidR="004B2832" w:rsidRPr="004B2832" w:rsidRDefault="004B2832" w:rsidP="004B2832">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4B2832">
        <w:rPr>
          <w:rFonts w:ascii="Trebuchet MS" w:eastAsia="Times New Roman" w:hAnsi="Trebuchet MS" w:cs="Times New Roman"/>
          <w:color w:val="555555"/>
          <w:sz w:val="20"/>
          <w:szCs w:val="20"/>
        </w:rPr>
        <w:t>Describe the methods and instruments, such as a questionnaire, scale, or test to be used for monitoring the implementation of the proposed solution. Develop the instruments. Although you will not be submitting the individual instruments in Module 5 with the narrative, the instruments should be placed in the appendices for the final paper.</w:t>
      </w:r>
    </w:p>
    <w:p w:rsidR="004B2832" w:rsidRPr="004B2832" w:rsidRDefault="004B2832" w:rsidP="004B2832">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4B2832">
        <w:rPr>
          <w:rFonts w:ascii="Trebuchet MS" w:eastAsia="Times New Roman" w:hAnsi="Trebuchet MS" w:cs="Times New Roman"/>
          <w:color w:val="555555"/>
          <w:sz w:val="20"/>
          <w:szCs w:val="20"/>
        </w:rPr>
        <w:t>Explain the process for delivering the (intervention) solution and indicate if any training will be needed.</w:t>
      </w:r>
    </w:p>
    <w:p w:rsidR="004B2832" w:rsidRPr="004B2832" w:rsidRDefault="004B2832" w:rsidP="004B2832">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4B2832">
        <w:rPr>
          <w:rFonts w:ascii="Trebuchet MS" w:eastAsia="Times New Roman" w:hAnsi="Trebuchet MS" w:cs="Times New Roman"/>
          <w:color w:val="555555"/>
          <w:sz w:val="20"/>
          <w:szCs w:val="20"/>
        </w:rPr>
        <w:t>Provide an outline of the data collection plan. Describe how data management will be maintained and by whom. Furthermore, provide an explanation of how the data analysis and interpretation process will be conducted. Develop the data collection tools that will be needed. Although you will not be submitting the data collection tools in Module 5 with the narrative, the data collection tools should be placed in the appendices for the final paper.</w:t>
      </w:r>
    </w:p>
    <w:p w:rsidR="004B2832" w:rsidRPr="004B2832" w:rsidRDefault="004B2832" w:rsidP="004B2832">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4B2832">
        <w:rPr>
          <w:rFonts w:ascii="Trebuchet MS" w:eastAsia="Times New Roman" w:hAnsi="Trebuchet MS" w:cs="Times New Roman"/>
          <w:color w:val="555555"/>
          <w:sz w:val="20"/>
          <w:szCs w:val="20"/>
        </w:rPr>
        <w:t>Describe the strategies to deal with the management of any barriers, facilitators, and challenges.</w:t>
      </w:r>
    </w:p>
    <w:p w:rsidR="004B2832" w:rsidRPr="004B2832" w:rsidRDefault="004B2832" w:rsidP="004B2832">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4B2832">
        <w:rPr>
          <w:rFonts w:ascii="Trebuchet MS" w:eastAsia="Times New Roman" w:hAnsi="Trebuchet MS" w:cs="Times New Roman"/>
          <w:color w:val="555555"/>
          <w:sz w:val="20"/>
          <w:szCs w:val="20"/>
        </w:rPr>
        <w:t>Establish the feasibility of the implementation plan. Address the costs for personnel, consumable supplies, equipment (if not provided by the institute), computer related costs (librarian consultation, database access, etc.), and other costs (travel, presentation development). Make sure to provide a brief rationale for each. Develop a budget plan. Although you will not be submitting the budget plan in Module 5 with the narrative, the budget plan should be placed in the appendices for the final paper.</w:t>
      </w:r>
    </w:p>
    <w:p w:rsidR="004B2832" w:rsidRPr="004B2832" w:rsidRDefault="004B2832" w:rsidP="004B2832">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4B2832">
        <w:rPr>
          <w:rFonts w:ascii="Trebuchet MS" w:eastAsia="Times New Roman" w:hAnsi="Trebuchet MS" w:cs="Times New Roman"/>
          <w:color w:val="555555"/>
          <w:sz w:val="20"/>
          <w:szCs w:val="20"/>
        </w:rPr>
        <w:t>Describe the plans to maintain, extend, revise, and discontinue a proposed solution after implementation.</w:t>
      </w:r>
    </w:p>
    <w:p w:rsidR="004B2832" w:rsidRPr="004B2832" w:rsidRDefault="004B2832" w:rsidP="004B2832">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4B2832">
        <w:rPr>
          <w:rFonts w:ascii="Trebuchet MS" w:eastAsia="Times New Roman" w:hAnsi="Trebuchet MS" w:cs="Times New Roman"/>
          <w:color w:val="555555"/>
          <w:sz w:val="20"/>
          <w:szCs w:val="20"/>
        </w:rPr>
        <w:t>Prepare this assignment according to the APA guidelines found in the APA Style Guide, located in the Student Success Center. An abstract is not required for the individual sections, but is required for the final paper.</w:t>
      </w:r>
    </w:p>
    <w:p w:rsidR="004B2832" w:rsidRDefault="004B2832" w:rsidP="004B2832">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4B2832">
        <w:rPr>
          <w:rFonts w:ascii="Trebuchet MS" w:eastAsia="Times New Roman" w:hAnsi="Trebuchet MS" w:cs="Times New Roman"/>
          <w:color w:val="555555"/>
          <w:sz w:val="20"/>
          <w:szCs w:val="20"/>
        </w:rPr>
        <w:t>This assignment uses a rubric. Please review the rubric prior to beginning the assignment to become familiar with the expectations for successful completion.</w:t>
      </w:r>
    </w:p>
    <w:p w:rsidR="004B2832" w:rsidRDefault="004B2832" w:rsidP="004B2832">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p>
    <w:p w:rsidR="004B2832" w:rsidRPr="004B2832" w:rsidRDefault="004B2832" w:rsidP="004B2832">
      <w:pPr>
        <w:shd w:val="clear" w:color="auto" w:fill="FFFFFF"/>
        <w:spacing w:before="100" w:beforeAutospacing="1" w:after="100" w:afterAutospacing="1" w:line="240" w:lineRule="auto"/>
        <w:rPr>
          <w:rFonts w:ascii="Trebuchet MS" w:eastAsia="Times New Roman" w:hAnsi="Trebuchet MS" w:cs="Times New Roman"/>
          <w:b/>
          <w:color w:val="555555"/>
          <w:sz w:val="20"/>
          <w:szCs w:val="20"/>
        </w:rPr>
      </w:pPr>
      <w:r w:rsidRPr="004B2832">
        <w:rPr>
          <w:rFonts w:ascii="Trebuchet MS" w:eastAsia="Times New Roman" w:hAnsi="Trebuchet MS" w:cs="Times New Roman"/>
          <w:b/>
          <w:color w:val="555555"/>
          <w:sz w:val="20"/>
          <w:szCs w:val="20"/>
        </w:rPr>
        <w:t>USE THE GRADING RUBERIC BELOW AS A GUIDE IN COMPLETING THIS ASSIGNMENT</w:t>
      </w:r>
    </w:p>
    <w:tbl>
      <w:tblPr>
        <w:tblW w:w="0" w:type="auto"/>
        <w:tblCellSpacing w:w="0" w:type="dxa"/>
        <w:tblCellMar>
          <w:left w:w="0" w:type="dxa"/>
          <w:right w:w="0" w:type="dxa"/>
        </w:tblCellMar>
        <w:tblLook w:val="04A0" w:firstRow="1" w:lastRow="0" w:firstColumn="1" w:lastColumn="0" w:noHBand="0" w:noVBand="1"/>
      </w:tblPr>
      <w:tblGrid>
        <w:gridCol w:w="9348"/>
        <w:gridCol w:w="6"/>
        <w:gridCol w:w="6"/>
      </w:tblGrid>
      <w:tr w:rsidR="004B2832" w:rsidRPr="004B2832" w:rsidTr="004B2832">
        <w:trPr>
          <w:gridAfter w:val="1"/>
          <w:wAfter w:w="144" w:type="dxa"/>
          <w:trHeight w:val="540"/>
          <w:tblCellSpacing w:w="0" w:type="dxa"/>
        </w:trPr>
        <w:tc>
          <w:tcPr>
            <w:tcW w:w="0" w:type="auto"/>
            <w:vAlign w:val="center"/>
            <w:hideMark/>
          </w:tcPr>
          <w:p w:rsidR="004B2832" w:rsidRDefault="004B2832" w:rsidP="004B2832">
            <w:pPr>
              <w:pBdr>
                <w:bottom w:val="single" w:sz="6" w:space="1" w:color="auto"/>
              </w:pBdr>
              <w:spacing w:after="0" w:line="240" w:lineRule="auto"/>
              <w:jc w:val="center"/>
              <w:rPr>
                <w:rFonts w:ascii="Arial" w:eastAsia="Times New Roman" w:hAnsi="Arial" w:cs="Arial"/>
                <w:sz w:val="16"/>
                <w:szCs w:val="16"/>
              </w:rPr>
            </w:pPr>
          </w:p>
          <w:p w:rsidR="004B2832" w:rsidRDefault="004B2832" w:rsidP="004B2832">
            <w:pPr>
              <w:pBdr>
                <w:bottom w:val="single" w:sz="6" w:space="1" w:color="auto"/>
              </w:pBdr>
              <w:spacing w:after="0" w:line="240" w:lineRule="auto"/>
              <w:jc w:val="center"/>
              <w:rPr>
                <w:rFonts w:ascii="Arial" w:eastAsia="Times New Roman" w:hAnsi="Arial" w:cs="Arial"/>
                <w:sz w:val="16"/>
                <w:szCs w:val="16"/>
              </w:rPr>
            </w:pPr>
          </w:p>
          <w:p w:rsidR="004B2832" w:rsidRPr="004B2832" w:rsidRDefault="004B2832" w:rsidP="004B2832">
            <w:pPr>
              <w:pBdr>
                <w:bottom w:val="single" w:sz="6" w:space="1" w:color="auto"/>
              </w:pBdr>
              <w:spacing w:after="0" w:line="240" w:lineRule="auto"/>
              <w:jc w:val="center"/>
              <w:rPr>
                <w:rFonts w:ascii="Arial" w:eastAsia="Times New Roman" w:hAnsi="Arial" w:cs="Arial"/>
                <w:vanish/>
                <w:sz w:val="16"/>
                <w:szCs w:val="16"/>
              </w:rPr>
            </w:pPr>
            <w:r w:rsidRPr="004B2832">
              <w:rPr>
                <w:rFonts w:ascii="Arial" w:eastAsia="Times New Roman" w:hAnsi="Arial" w:cs="Arial"/>
                <w:vanish/>
                <w:sz w:val="16"/>
                <w:szCs w:val="16"/>
              </w:rPr>
              <w:t>Top of Form</w:t>
            </w:r>
          </w:p>
          <w:p w:rsidR="004B2832" w:rsidRPr="004B2832" w:rsidRDefault="004B2832" w:rsidP="004B2832">
            <w:pPr>
              <w:shd w:val="clear" w:color="auto" w:fill="FFFFFF"/>
              <w:spacing w:after="0" w:line="240" w:lineRule="auto"/>
              <w:rPr>
                <w:rFonts w:ascii="Trebuchet MS" w:eastAsia="Times New Roman" w:hAnsi="Trebuchet MS" w:cs="Times New Roman"/>
                <w:color w:val="333333"/>
                <w:sz w:val="18"/>
                <w:szCs w:val="18"/>
              </w:rPr>
            </w:pPr>
            <w:r w:rsidRPr="004B2832">
              <w:rPr>
                <w:rFonts w:ascii="Trebuchet MS" w:eastAsia="Times New Roman" w:hAnsi="Trebuchet MS" w:cs="Times New Roman"/>
                <w:b/>
                <w:bCs/>
                <w:color w:val="EC7600"/>
                <w:sz w:val="18"/>
                <w:szCs w:val="18"/>
              </w:rPr>
              <w:t>Section E: Implementation Plan </w:t>
            </w:r>
          </w:p>
          <w:tbl>
            <w:tblPr>
              <w:tblW w:w="0" w:type="auto"/>
              <w:tblCellSpacing w:w="0" w:type="dxa"/>
              <w:tblCellMar>
                <w:left w:w="0" w:type="dxa"/>
                <w:right w:w="0" w:type="dxa"/>
              </w:tblCellMar>
              <w:tblLook w:val="04A0" w:firstRow="1" w:lastRow="0" w:firstColumn="1" w:lastColumn="0" w:noHBand="0" w:noVBand="1"/>
            </w:tblPr>
            <w:tblGrid>
              <w:gridCol w:w="1558"/>
              <w:gridCol w:w="1457"/>
              <w:gridCol w:w="1456"/>
              <w:gridCol w:w="1463"/>
              <w:gridCol w:w="1704"/>
              <w:gridCol w:w="1704"/>
              <w:gridCol w:w="6"/>
            </w:tblGrid>
            <w:tr w:rsidR="004B2832" w:rsidRPr="004B2832" w:rsidTr="004B2832">
              <w:trPr>
                <w:gridAfter w:val="1"/>
                <w:tblCellSpacing w:w="0" w:type="dxa"/>
              </w:trPr>
              <w:tc>
                <w:tcPr>
                  <w:tcW w:w="2565" w:type="dxa"/>
                  <w:tcMar>
                    <w:top w:w="60" w:type="dxa"/>
                    <w:left w:w="0" w:type="dxa"/>
                    <w:bottom w:w="60" w:type="dxa"/>
                    <w:right w:w="0" w:type="dxa"/>
                  </w:tcMar>
                  <w:vAlign w:val="center"/>
                  <w:hideMark/>
                </w:tcPr>
                <w:p w:rsidR="004B2832" w:rsidRPr="004B2832" w:rsidRDefault="004B2832" w:rsidP="004B2832">
                  <w:pPr>
                    <w:spacing w:after="0" w:line="210" w:lineRule="atLeast"/>
                    <w:jc w:val="center"/>
                    <w:rPr>
                      <w:rFonts w:ascii="Times New Roman" w:eastAsia="Times New Roman" w:hAnsi="Times New Roman" w:cs="Times New Roman"/>
                      <w:b/>
                      <w:bCs/>
                      <w:color w:val="555555"/>
                      <w:sz w:val="24"/>
                      <w:szCs w:val="24"/>
                    </w:rPr>
                  </w:pPr>
                  <w:r w:rsidRPr="004B2832">
                    <w:rPr>
                      <w:rFonts w:ascii="Times New Roman" w:eastAsia="Times New Roman" w:hAnsi="Times New Roman" w:cs="Times New Roman"/>
                      <w:b/>
                      <w:bCs/>
                      <w:color w:val="555555"/>
                      <w:sz w:val="24"/>
                      <w:szCs w:val="24"/>
                    </w:rPr>
                    <w:lastRenderedPageBreak/>
                    <w:t> </w:t>
                  </w:r>
                </w:p>
              </w:tc>
              <w:tc>
                <w:tcPr>
                  <w:tcW w:w="1935" w:type="dxa"/>
                  <w:tcMar>
                    <w:top w:w="60" w:type="dxa"/>
                    <w:left w:w="0" w:type="dxa"/>
                    <w:bottom w:w="60" w:type="dxa"/>
                    <w:right w:w="0" w:type="dxa"/>
                  </w:tcMar>
                  <w:vAlign w:val="center"/>
                  <w:hideMark/>
                </w:tcPr>
                <w:p w:rsidR="004B2832" w:rsidRPr="004B2832" w:rsidRDefault="004B2832" w:rsidP="004B2832">
                  <w:pPr>
                    <w:spacing w:after="0" w:line="210" w:lineRule="atLeast"/>
                    <w:jc w:val="center"/>
                    <w:rPr>
                      <w:rFonts w:ascii="Times New Roman" w:eastAsia="Times New Roman" w:hAnsi="Times New Roman" w:cs="Times New Roman"/>
                      <w:b/>
                      <w:bCs/>
                      <w:color w:val="555555"/>
                      <w:sz w:val="24"/>
                      <w:szCs w:val="24"/>
                    </w:rPr>
                  </w:pPr>
                  <w:r w:rsidRPr="004B2832">
                    <w:rPr>
                      <w:rFonts w:ascii="Times New Roman" w:eastAsia="Times New Roman" w:hAnsi="Times New Roman" w:cs="Times New Roman"/>
                      <w:b/>
                      <w:bCs/>
                      <w:color w:val="555555"/>
                      <w:sz w:val="24"/>
                      <w:szCs w:val="24"/>
                    </w:rPr>
                    <w:t>1</w:t>
                  </w:r>
                  <w:r w:rsidRPr="004B2832">
                    <w:rPr>
                      <w:rFonts w:ascii="Times New Roman" w:eastAsia="Times New Roman" w:hAnsi="Times New Roman" w:cs="Times New Roman"/>
                      <w:b/>
                      <w:bCs/>
                      <w:color w:val="555555"/>
                      <w:sz w:val="24"/>
                      <w:szCs w:val="24"/>
                    </w:rPr>
                    <w:br/>
                    <w:t>Unsatisfactory</w:t>
                  </w:r>
                  <w:r w:rsidRPr="004B2832">
                    <w:rPr>
                      <w:rFonts w:ascii="Times New Roman" w:eastAsia="Times New Roman" w:hAnsi="Times New Roman" w:cs="Times New Roman"/>
                      <w:b/>
                      <w:bCs/>
                      <w:color w:val="555555"/>
                      <w:sz w:val="24"/>
                      <w:szCs w:val="24"/>
                    </w:rPr>
                    <w:br/>
                    <w:t>0.00%</w:t>
                  </w:r>
                </w:p>
              </w:tc>
              <w:tc>
                <w:tcPr>
                  <w:tcW w:w="1935" w:type="dxa"/>
                  <w:tcMar>
                    <w:top w:w="60" w:type="dxa"/>
                    <w:left w:w="0" w:type="dxa"/>
                    <w:bottom w:w="60" w:type="dxa"/>
                    <w:right w:w="0" w:type="dxa"/>
                  </w:tcMar>
                  <w:vAlign w:val="center"/>
                  <w:hideMark/>
                </w:tcPr>
                <w:p w:rsidR="004B2832" w:rsidRPr="004B2832" w:rsidRDefault="004B2832" w:rsidP="004B2832">
                  <w:pPr>
                    <w:spacing w:after="0" w:line="210" w:lineRule="atLeast"/>
                    <w:jc w:val="center"/>
                    <w:rPr>
                      <w:rFonts w:ascii="Times New Roman" w:eastAsia="Times New Roman" w:hAnsi="Times New Roman" w:cs="Times New Roman"/>
                      <w:b/>
                      <w:bCs/>
                      <w:color w:val="555555"/>
                      <w:sz w:val="24"/>
                      <w:szCs w:val="24"/>
                    </w:rPr>
                  </w:pPr>
                  <w:r w:rsidRPr="004B2832">
                    <w:rPr>
                      <w:rFonts w:ascii="Times New Roman" w:eastAsia="Times New Roman" w:hAnsi="Times New Roman" w:cs="Times New Roman"/>
                      <w:b/>
                      <w:bCs/>
                      <w:color w:val="555555"/>
                      <w:sz w:val="24"/>
                      <w:szCs w:val="24"/>
                    </w:rPr>
                    <w:t>2</w:t>
                  </w:r>
                  <w:r w:rsidRPr="004B2832">
                    <w:rPr>
                      <w:rFonts w:ascii="Times New Roman" w:eastAsia="Times New Roman" w:hAnsi="Times New Roman" w:cs="Times New Roman"/>
                      <w:b/>
                      <w:bCs/>
                      <w:color w:val="555555"/>
                      <w:sz w:val="24"/>
                      <w:szCs w:val="24"/>
                    </w:rPr>
                    <w:br/>
                    <w:t>Less Than Satisfactory</w:t>
                  </w:r>
                  <w:r w:rsidRPr="004B2832">
                    <w:rPr>
                      <w:rFonts w:ascii="Times New Roman" w:eastAsia="Times New Roman" w:hAnsi="Times New Roman" w:cs="Times New Roman"/>
                      <w:b/>
                      <w:bCs/>
                      <w:color w:val="555555"/>
                      <w:sz w:val="24"/>
                      <w:szCs w:val="24"/>
                    </w:rPr>
                    <w:br/>
                    <w:t>80.00%</w:t>
                  </w:r>
                </w:p>
              </w:tc>
              <w:tc>
                <w:tcPr>
                  <w:tcW w:w="1935" w:type="dxa"/>
                  <w:tcMar>
                    <w:top w:w="60" w:type="dxa"/>
                    <w:left w:w="0" w:type="dxa"/>
                    <w:bottom w:w="60" w:type="dxa"/>
                    <w:right w:w="0" w:type="dxa"/>
                  </w:tcMar>
                  <w:vAlign w:val="center"/>
                  <w:hideMark/>
                </w:tcPr>
                <w:p w:rsidR="004B2832" w:rsidRPr="004B2832" w:rsidRDefault="004B2832" w:rsidP="004B2832">
                  <w:pPr>
                    <w:spacing w:after="0" w:line="210" w:lineRule="atLeast"/>
                    <w:jc w:val="center"/>
                    <w:rPr>
                      <w:rFonts w:ascii="Times New Roman" w:eastAsia="Times New Roman" w:hAnsi="Times New Roman" w:cs="Times New Roman"/>
                      <w:b/>
                      <w:bCs/>
                      <w:color w:val="555555"/>
                      <w:sz w:val="24"/>
                      <w:szCs w:val="24"/>
                    </w:rPr>
                  </w:pPr>
                  <w:r w:rsidRPr="004B2832">
                    <w:rPr>
                      <w:rFonts w:ascii="Times New Roman" w:eastAsia="Times New Roman" w:hAnsi="Times New Roman" w:cs="Times New Roman"/>
                      <w:b/>
                      <w:bCs/>
                      <w:color w:val="555555"/>
                      <w:sz w:val="24"/>
                      <w:szCs w:val="24"/>
                    </w:rPr>
                    <w:t>3</w:t>
                  </w:r>
                  <w:r w:rsidRPr="004B2832">
                    <w:rPr>
                      <w:rFonts w:ascii="Times New Roman" w:eastAsia="Times New Roman" w:hAnsi="Times New Roman" w:cs="Times New Roman"/>
                      <w:b/>
                      <w:bCs/>
                      <w:color w:val="555555"/>
                      <w:sz w:val="24"/>
                      <w:szCs w:val="24"/>
                    </w:rPr>
                    <w:br/>
                    <w:t>Satisfactory</w:t>
                  </w:r>
                  <w:r w:rsidRPr="004B2832">
                    <w:rPr>
                      <w:rFonts w:ascii="Times New Roman" w:eastAsia="Times New Roman" w:hAnsi="Times New Roman" w:cs="Times New Roman"/>
                      <w:b/>
                      <w:bCs/>
                      <w:color w:val="555555"/>
                      <w:sz w:val="24"/>
                      <w:szCs w:val="24"/>
                    </w:rPr>
                    <w:br/>
                    <w:t>88.00%</w:t>
                  </w:r>
                </w:p>
              </w:tc>
              <w:tc>
                <w:tcPr>
                  <w:tcW w:w="1935" w:type="dxa"/>
                  <w:tcMar>
                    <w:top w:w="60" w:type="dxa"/>
                    <w:left w:w="0" w:type="dxa"/>
                    <w:bottom w:w="60" w:type="dxa"/>
                    <w:right w:w="0" w:type="dxa"/>
                  </w:tcMar>
                  <w:vAlign w:val="center"/>
                  <w:hideMark/>
                </w:tcPr>
                <w:p w:rsidR="004B2832" w:rsidRPr="004B2832" w:rsidRDefault="004B2832" w:rsidP="004B2832">
                  <w:pPr>
                    <w:spacing w:after="0" w:line="210" w:lineRule="atLeast"/>
                    <w:jc w:val="center"/>
                    <w:rPr>
                      <w:rFonts w:ascii="Times New Roman" w:eastAsia="Times New Roman" w:hAnsi="Times New Roman" w:cs="Times New Roman"/>
                      <w:b/>
                      <w:bCs/>
                      <w:color w:val="555555"/>
                      <w:sz w:val="24"/>
                      <w:szCs w:val="24"/>
                    </w:rPr>
                  </w:pPr>
                  <w:r w:rsidRPr="004B2832">
                    <w:rPr>
                      <w:rFonts w:ascii="Times New Roman" w:eastAsia="Times New Roman" w:hAnsi="Times New Roman" w:cs="Times New Roman"/>
                      <w:b/>
                      <w:bCs/>
                      <w:color w:val="555555"/>
                      <w:sz w:val="24"/>
                      <w:szCs w:val="24"/>
                    </w:rPr>
                    <w:t>4</w:t>
                  </w:r>
                  <w:r w:rsidRPr="004B2832">
                    <w:rPr>
                      <w:rFonts w:ascii="Times New Roman" w:eastAsia="Times New Roman" w:hAnsi="Times New Roman" w:cs="Times New Roman"/>
                      <w:b/>
                      <w:bCs/>
                      <w:color w:val="555555"/>
                      <w:sz w:val="24"/>
                      <w:szCs w:val="24"/>
                    </w:rPr>
                    <w:br/>
                    <w:t>Good</w:t>
                  </w:r>
                  <w:r w:rsidRPr="004B2832">
                    <w:rPr>
                      <w:rFonts w:ascii="Times New Roman" w:eastAsia="Times New Roman" w:hAnsi="Times New Roman" w:cs="Times New Roman"/>
                      <w:b/>
                      <w:bCs/>
                      <w:color w:val="555555"/>
                      <w:sz w:val="24"/>
                      <w:szCs w:val="24"/>
                    </w:rPr>
                    <w:br/>
                    <w:t>92.00%</w:t>
                  </w:r>
                </w:p>
              </w:tc>
              <w:tc>
                <w:tcPr>
                  <w:tcW w:w="1935" w:type="dxa"/>
                  <w:tcMar>
                    <w:top w:w="60" w:type="dxa"/>
                    <w:left w:w="0" w:type="dxa"/>
                    <w:bottom w:w="60" w:type="dxa"/>
                    <w:right w:w="0" w:type="dxa"/>
                  </w:tcMar>
                  <w:vAlign w:val="center"/>
                  <w:hideMark/>
                </w:tcPr>
                <w:p w:rsidR="004B2832" w:rsidRPr="004B2832" w:rsidRDefault="004B2832" w:rsidP="004B2832">
                  <w:pPr>
                    <w:spacing w:after="0" w:line="210" w:lineRule="atLeast"/>
                    <w:jc w:val="center"/>
                    <w:rPr>
                      <w:rFonts w:ascii="Times New Roman" w:eastAsia="Times New Roman" w:hAnsi="Times New Roman" w:cs="Times New Roman"/>
                      <w:b/>
                      <w:bCs/>
                      <w:color w:val="555555"/>
                      <w:sz w:val="24"/>
                      <w:szCs w:val="24"/>
                    </w:rPr>
                  </w:pPr>
                  <w:r w:rsidRPr="004B2832">
                    <w:rPr>
                      <w:rFonts w:ascii="Times New Roman" w:eastAsia="Times New Roman" w:hAnsi="Times New Roman" w:cs="Times New Roman"/>
                      <w:b/>
                      <w:bCs/>
                      <w:color w:val="555555"/>
                      <w:sz w:val="24"/>
                      <w:szCs w:val="24"/>
                    </w:rPr>
                    <w:t>5</w:t>
                  </w:r>
                  <w:r w:rsidRPr="004B2832">
                    <w:rPr>
                      <w:rFonts w:ascii="Times New Roman" w:eastAsia="Times New Roman" w:hAnsi="Times New Roman" w:cs="Times New Roman"/>
                      <w:b/>
                      <w:bCs/>
                      <w:color w:val="555555"/>
                      <w:sz w:val="24"/>
                      <w:szCs w:val="24"/>
                    </w:rPr>
                    <w:br/>
                    <w:t>Excellent</w:t>
                  </w:r>
                  <w:r w:rsidRPr="004B2832">
                    <w:rPr>
                      <w:rFonts w:ascii="Times New Roman" w:eastAsia="Times New Roman" w:hAnsi="Times New Roman" w:cs="Times New Roman"/>
                      <w:b/>
                      <w:bCs/>
                      <w:color w:val="555555"/>
                      <w:sz w:val="24"/>
                      <w:szCs w:val="24"/>
                    </w:rPr>
                    <w:br/>
                    <w:t>100.00%</w:t>
                  </w:r>
                </w:p>
              </w:tc>
            </w:tr>
            <w:tr w:rsidR="004B2832" w:rsidRPr="004B2832" w:rsidTr="004B2832">
              <w:trPr>
                <w:tblCellSpacing w:w="0" w:type="dxa"/>
              </w:trPr>
              <w:tc>
                <w:tcPr>
                  <w:tcW w:w="0" w:type="auto"/>
                  <w:tcBorders>
                    <w:top w:val="single" w:sz="6" w:space="0" w:color="9BC6DB"/>
                    <w:left w:val="single" w:sz="6" w:space="0" w:color="9BC6DB"/>
                    <w:bottom w:val="single" w:sz="6" w:space="0" w:color="9BC6DB"/>
                    <w:right w:val="nil"/>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b/>
                      <w:bCs/>
                      <w:color w:val="000000"/>
                      <w:sz w:val="24"/>
                      <w:szCs w:val="24"/>
                    </w:rPr>
                    <w:t>70.0 %Content</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4B2832" w:rsidRPr="004B2832" w:rsidRDefault="004B2832" w:rsidP="004B2832">
                  <w:pPr>
                    <w:spacing w:after="0" w:line="210" w:lineRule="atLeast"/>
                    <w:jc w:val="center"/>
                    <w:rPr>
                      <w:rFonts w:ascii="Times New Roman" w:eastAsia="Times New Roman" w:hAnsi="Times New Roman" w:cs="Times New Roman"/>
                      <w:b/>
                      <w:bCs/>
                      <w:color w:val="000000"/>
                      <w:sz w:val="24"/>
                      <w:szCs w:val="24"/>
                    </w:rPr>
                  </w:pPr>
                  <w:r w:rsidRPr="004B2832">
                    <w:rPr>
                      <w:rFonts w:ascii="Times New Roman" w:eastAsia="Times New Roman" w:hAnsi="Times New Roman" w:cs="Times New Roman"/>
                      <w:b/>
                      <w:bCs/>
                      <w:color w:val="000000"/>
                      <w:sz w:val="24"/>
                      <w:szCs w:val="24"/>
                    </w:rPr>
                    <w:t> </w:t>
                  </w:r>
                </w:p>
              </w:tc>
            </w:tr>
            <w:tr w:rsidR="004B2832" w:rsidRPr="004B2832" w:rsidTr="004B2832">
              <w:trPr>
                <w:tblCellSpacing w:w="0" w:type="dxa"/>
              </w:trPr>
              <w:tc>
                <w:tcPr>
                  <w:tcW w:w="0" w:type="auto"/>
                  <w:tcBorders>
                    <w:left w:val="single" w:sz="6" w:space="0" w:color="D0D0D0"/>
                    <w:bottom w:val="single" w:sz="6" w:space="0" w:color="D0D0D0"/>
                  </w:tcBorders>
                  <w:shd w:val="clear" w:color="auto" w:fill="F6F6F6"/>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b/>
                      <w:bCs/>
                      <w:color w:val="000000"/>
                      <w:sz w:val="24"/>
                      <w:szCs w:val="24"/>
                    </w:rPr>
                    <w:t>5.0 %Setting and Subjects</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Does not fully describe the organizational setting and/or access to potential subjects. Information is ambiguous and leaves the audience questioning.</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Presents some characteristics of the organizational setting but leaves essential data out. Outlines the access to potential subjects but the information is not developed or comprehensive</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Lists the characteristics of the organizational setting and outlines the access to potential subjects. Minimal use of examples and details is present.</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Presents a detailed outline of the organizational setting and access to potential subjects. Examples are provided.</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Presents a comprehensive description of the organizational setting and access to potential subjects. Specific and relevant examples and details are in-depth and expanded upon.</w:t>
                  </w:r>
                </w:p>
              </w:tc>
              <w:tc>
                <w:tcPr>
                  <w:tcW w:w="0" w:type="auto"/>
                  <w:vAlign w:val="center"/>
                  <w:hideMark/>
                </w:tcPr>
                <w:p w:rsidR="004B2832" w:rsidRPr="004B2832" w:rsidRDefault="004B2832" w:rsidP="004B2832">
                  <w:pPr>
                    <w:spacing w:after="0" w:line="240" w:lineRule="auto"/>
                    <w:rPr>
                      <w:rFonts w:ascii="Times New Roman" w:eastAsia="Times New Roman" w:hAnsi="Times New Roman" w:cs="Times New Roman"/>
                      <w:sz w:val="20"/>
                      <w:szCs w:val="20"/>
                    </w:rPr>
                  </w:pPr>
                </w:p>
              </w:tc>
            </w:tr>
            <w:tr w:rsidR="004B2832" w:rsidRPr="004B2832" w:rsidTr="004B2832">
              <w:trPr>
                <w:tblCellSpacing w:w="0" w:type="dxa"/>
              </w:trPr>
              <w:tc>
                <w:tcPr>
                  <w:tcW w:w="0" w:type="auto"/>
                  <w:tcBorders>
                    <w:left w:val="single" w:sz="6" w:space="0" w:color="D0D0D0"/>
                    <w:bottom w:val="single" w:sz="6" w:space="0" w:color="D0D0D0"/>
                  </w:tcBorders>
                  <w:shd w:val="clear" w:color="auto" w:fill="F6F6F6"/>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b/>
                      <w:bCs/>
                      <w:color w:val="000000"/>
                      <w:sz w:val="24"/>
                      <w:szCs w:val="24"/>
                    </w:rPr>
                    <w:t>5.0 %Timeline</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Presents inadequate organization and/or development of the amount of time needed to complete the project.</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A basic timeline is present without detail. Insufficient details are provided.</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An outline of the amount of time needed to complete the project is present but may be inconsistent. Some facts are detailed while a few are missing.</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 xml:space="preserve">An outline of the amount of time needed to complete the project is present. Important components are </w:t>
                  </w:r>
                  <w:proofErr w:type="spellStart"/>
                  <w:r w:rsidRPr="004B2832">
                    <w:rPr>
                      <w:rFonts w:ascii="Times New Roman" w:eastAsia="Times New Roman" w:hAnsi="Times New Roman" w:cs="Times New Roman"/>
                      <w:color w:val="555555"/>
                      <w:sz w:val="24"/>
                      <w:szCs w:val="24"/>
                    </w:rPr>
                    <w:t>give</w:t>
                  </w:r>
                  <w:proofErr w:type="spellEnd"/>
                  <w:r w:rsidRPr="004B2832">
                    <w:rPr>
                      <w:rFonts w:ascii="Times New Roman" w:eastAsia="Times New Roman" w:hAnsi="Times New Roman" w:cs="Times New Roman"/>
                      <w:color w:val="555555"/>
                      <w:sz w:val="24"/>
                      <w:szCs w:val="24"/>
                    </w:rPr>
                    <w:t xml:space="preserve"> adequate attention and detail.</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Effective organization contributes to the full development and presentation of the amount of time needed to complete the project. Essential components within the project are specified.</w:t>
                  </w:r>
                </w:p>
              </w:tc>
              <w:tc>
                <w:tcPr>
                  <w:tcW w:w="0" w:type="auto"/>
                  <w:vAlign w:val="center"/>
                  <w:hideMark/>
                </w:tcPr>
                <w:p w:rsidR="004B2832" w:rsidRPr="004B2832" w:rsidRDefault="004B2832" w:rsidP="004B2832">
                  <w:pPr>
                    <w:spacing w:after="0" w:line="240" w:lineRule="auto"/>
                    <w:rPr>
                      <w:rFonts w:ascii="Times New Roman" w:eastAsia="Times New Roman" w:hAnsi="Times New Roman" w:cs="Times New Roman"/>
                      <w:sz w:val="20"/>
                      <w:szCs w:val="20"/>
                    </w:rPr>
                  </w:pPr>
                </w:p>
              </w:tc>
            </w:tr>
            <w:tr w:rsidR="004B2832" w:rsidRPr="004B2832" w:rsidTr="004B2832">
              <w:trPr>
                <w:tblCellSpacing w:w="0" w:type="dxa"/>
              </w:trPr>
              <w:tc>
                <w:tcPr>
                  <w:tcW w:w="0" w:type="auto"/>
                  <w:tcBorders>
                    <w:left w:val="single" w:sz="6" w:space="0" w:color="D0D0D0"/>
                    <w:bottom w:val="single" w:sz="6" w:space="0" w:color="D0D0D0"/>
                  </w:tcBorders>
                  <w:shd w:val="clear" w:color="auto" w:fill="F6F6F6"/>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b/>
                      <w:bCs/>
                      <w:color w:val="000000"/>
                      <w:sz w:val="24"/>
                      <w:szCs w:val="24"/>
                    </w:rPr>
                    <w:t>15.0 %Solution Process and Resources</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 xml:space="preserve">Gives vague and/or incomplete description of the human, fiscal, and other resources and process for delivering the </w:t>
                  </w:r>
                  <w:r w:rsidRPr="004B2832">
                    <w:rPr>
                      <w:rFonts w:ascii="Times New Roman" w:eastAsia="Times New Roman" w:hAnsi="Times New Roman" w:cs="Times New Roman"/>
                      <w:color w:val="555555"/>
                      <w:sz w:val="24"/>
                      <w:szCs w:val="24"/>
                    </w:rPr>
                    <w:lastRenderedPageBreak/>
                    <w:t>(intervention) solution. More than one major component of the criteria is missing.</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lastRenderedPageBreak/>
                    <w:t>One of the following may be missing or inadequate: Lists the human, fiscal, and other resources needed for the implementatio</w:t>
                  </w:r>
                  <w:r w:rsidRPr="004B2832">
                    <w:rPr>
                      <w:rFonts w:ascii="Times New Roman" w:eastAsia="Times New Roman" w:hAnsi="Times New Roman" w:cs="Times New Roman"/>
                      <w:color w:val="555555"/>
                      <w:sz w:val="24"/>
                      <w:szCs w:val="24"/>
                    </w:rPr>
                    <w:lastRenderedPageBreak/>
                    <w:t>n of the solution. Identifies with minimal detail the clinical tools or process changes that would need to take place. Outlines the process for delivering the (intervention) solution.</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lastRenderedPageBreak/>
                    <w:t xml:space="preserve">Lists the human, fiscal, and other resources needed for the implementation of the solution. Identifies with minimal detail </w:t>
                  </w:r>
                  <w:r w:rsidRPr="004B2832">
                    <w:rPr>
                      <w:rFonts w:ascii="Times New Roman" w:eastAsia="Times New Roman" w:hAnsi="Times New Roman" w:cs="Times New Roman"/>
                      <w:color w:val="555555"/>
                      <w:sz w:val="24"/>
                      <w:szCs w:val="24"/>
                    </w:rPr>
                    <w:lastRenderedPageBreak/>
                    <w:t>the clinical tools or process changes that would need to take place. Outlines the process for delivering the (intervention) solution. Provides some detail although limited.</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lastRenderedPageBreak/>
                    <w:t xml:space="preserve">Presents a detailed outline of the human, fiscal, and other resources needed for the implementation of the solution. Supplies the rationale for any </w:t>
                  </w:r>
                  <w:r w:rsidRPr="004B2832">
                    <w:rPr>
                      <w:rFonts w:ascii="Times New Roman" w:eastAsia="Times New Roman" w:hAnsi="Times New Roman" w:cs="Times New Roman"/>
                      <w:color w:val="555555"/>
                      <w:sz w:val="24"/>
                      <w:szCs w:val="24"/>
                    </w:rPr>
                    <w:lastRenderedPageBreak/>
                    <w:t>clinical tools or process changes that would need to take place. Explains the process for delivering the (intervention) solution. Information is accurate, appropriate, and integrated effectively.</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lastRenderedPageBreak/>
                    <w:t xml:space="preserve">Presents a full detailed in-depth description of the human, fiscal, and other resources needed for the implementation of the solution. Presents specific </w:t>
                  </w:r>
                  <w:r w:rsidRPr="004B2832">
                    <w:rPr>
                      <w:rFonts w:ascii="Times New Roman" w:eastAsia="Times New Roman" w:hAnsi="Times New Roman" w:cs="Times New Roman"/>
                      <w:color w:val="555555"/>
                      <w:sz w:val="24"/>
                      <w:szCs w:val="24"/>
                    </w:rPr>
                    <w:lastRenderedPageBreak/>
                    <w:t>detail and rationale for any clinical tools or process changes that would need to take place. Explains the process for delivering the (intervention) solution, outlining each step. Demonstrates an understanding of the principles and elements and reflects a sophisticated understanding of the subject knowledge. Information is accurate, appropriate, and integrated effectively.</w:t>
                  </w:r>
                </w:p>
              </w:tc>
              <w:tc>
                <w:tcPr>
                  <w:tcW w:w="0" w:type="auto"/>
                  <w:vAlign w:val="center"/>
                  <w:hideMark/>
                </w:tcPr>
                <w:p w:rsidR="004B2832" w:rsidRPr="004B2832" w:rsidRDefault="004B2832" w:rsidP="004B2832">
                  <w:pPr>
                    <w:spacing w:after="0" w:line="240" w:lineRule="auto"/>
                    <w:rPr>
                      <w:rFonts w:ascii="Times New Roman" w:eastAsia="Times New Roman" w:hAnsi="Times New Roman" w:cs="Times New Roman"/>
                      <w:sz w:val="20"/>
                      <w:szCs w:val="20"/>
                    </w:rPr>
                  </w:pPr>
                </w:p>
              </w:tc>
            </w:tr>
            <w:tr w:rsidR="004B2832" w:rsidRPr="004B2832" w:rsidTr="004B2832">
              <w:trPr>
                <w:tblCellSpacing w:w="0" w:type="dxa"/>
              </w:trPr>
              <w:tc>
                <w:tcPr>
                  <w:tcW w:w="0" w:type="auto"/>
                  <w:tcBorders>
                    <w:left w:val="single" w:sz="6" w:space="0" w:color="D0D0D0"/>
                    <w:bottom w:val="single" w:sz="6" w:space="0" w:color="D0D0D0"/>
                  </w:tcBorders>
                  <w:shd w:val="clear" w:color="auto" w:fill="F6F6F6"/>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b/>
                      <w:bCs/>
                      <w:color w:val="000000"/>
                      <w:sz w:val="24"/>
                      <w:szCs w:val="24"/>
                    </w:rPr>
                    <w:lastRenderedPageBreak/>
                    <w:t>10.0 %Solution methods and instruments</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Gives vague and/or incomplete the methods and instruments to be used for monitoring the implementation of the proposed solution.</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Lists the methods and instruments to be used for monitoring the implementation of the proposed solution. Comprehensive alignment and details are missing.</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Presents a general description of the methods and instruments to be used for monitoring the implementation of the proposed solution. Details are present.</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Provides a clear, specific outline of how/why/which methods and instruments are to be used for monitoring the implementation of the proposed solution. Provides additional information on instrument strengths and weaknesses.</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 xml:space="preserve">Provides a clear, specific description of how/why/which methods and instruments are to be used for monitoring the implementation of the proposed solution. Provides additional information on possible alternative methods as well as instrument strengths and </w:t>
                  </w:r>
                  <w:r w:rsidRPr="004B2832">
                    <w:rPr>
                      <w:rFonts w:ascii="Times New Roman" w:eastAsia="Times New Roman" w:hAnsi="Times New Roman" w:cs="Times New Roman"/>
                      <w:color w:val="555555"/>
                      <w:sz w:val="24"/>
                      <w:szCs w:val="24"/>
                    </w:rPr>
                    <w:lastRenderedPageBreak/>
                    <w:t>weaknesses.</w:t>
                  </w:r>
                </w:p>
              </w:tc>
              <w:tc>
                <w:tcPr>
                  <w:tcW w:w="0" w:type="auto"/>
                  <w:vAlign w:val="center"/>
                  <w:hideMark/>
                </w:tcPr>
                <w:p w:rsidR="004B2832" w:rsidRPr="004B2832" w:rsidRDefault="004B2832" w:rsidP="004B2832">
                  <w:pPr>
                    <w:spacing w:after="0" w:line="240" w:lineRule="auto"/>
                    <w:rPr>
                      <w:rFonts w:ascii="Times New Roman" w:eastAsia="Times New Roman" w:hAnsi="Times New Roman" w:cs="Times New Roman"/>
                      <w:sz w:val="20"/>
                      <w:szCs w:val="20"/>
                    </w:rPr>
                  </w:pPr>
                </w:p>
              </w:tc>
            </w:tr>
            <w:tr w:rsidR="004B2832" w:rsidRPr="004B2832" w:rsidTr="004B2832">
              <w:trPr>
                <w:tblCellSpacing w:w="0" w:type="dxa"/>
              </w:trPr>
              <w:tc>
                <w:tcPr>
                  <w:tcW w:w="0" w:type="auto"/>
                  <w:tcBorders>
                    <w:left w:val="single" w:sz="6" w:space="0" w:color="D0D0D0"/>
                    <w:bottom w:val="single" w:sz="6" w:space="0" w:color="D0D0D0"/>
                  </w:tcBorders>
                  <w:shd w:val="clear" w:color="auto" w:fill="F6F6F6"/>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b/>
                      <w:bCs/>
                      <w:color w:val="000000"/>
                      <w:sz w:val="24"/>
                      <w:szCs w:val="24"/>
                    </w:rPr>
                    <w:lastRenderedPageBreak/>
                    <w:t>20.0 %Data Collection and Management</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Presents inadequate data collection and management system. The major points of the data analysis and interpretation process are ambiguous or missing. No strategies to deal with the management of any barriers, facilitators, and challenges have been presented.</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A limited data collection and management system is described. One of the following is inadequate or missing: Basic outline of the major points of the data analysis and interpretation process is present. Lists strategies to deal with the management of any barriers, facilitators, and challenges. Some examples and details are used.</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A limited data collection and management system is described. Basic outline of the major points of the data analysis and interpretation process is present. Lists strategies to deal with the management of any barriers, facilitators, and challenges. Some examples and details are used.</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An adequate data collection and management system is outlined with some detail. Presents detailed description of the major points of the data analysis and interpretation process. Outlines appropriate strategies to deal with the management of any barriers, facilitators, and challenges. Examples and details are used throughout.</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Presents a comprehensive detailed outline of the data collection plan. Describes in-depth how the data management will be maintained Thoroughly describes the major points of the data analysis and interpretation process. Formulates appropriate strategies to deal with the management of any barriers, facilitators, and challenges. Examples and details are used throughout.</w:t>
                  </w:r>
                </w:p>
              </w:tc>
              <w:tc>
                <w:tcPr>
                  <w:tcW w:w="0" w:type="auto"/>
                  <w:vAlign w:val="center"/>
                  <w:hideMark/>
                </w:tcPr>
                <w:p w:rsidR="004B2832" w:rsidRPr="004B2832" w:rsidRDefault="004B2832" w:rsidP="004B2832">
                  <w:pPr>
                    <w:spacing w:after="0" w:line="240" w:lineRule="auto"/>
                    <w:rPr>
                      <w:rFonts w:ascii="Times New Roman" w:eastAsia="Times New Roman" w:hAnsi="Times New Roman" w:cs="Times New Roman"/>
                      <w:sz w:val="20"/>
                      <w:szCs w:val="20"/>
                    </w:rPr>
                  </w:pPr>
                </w:p>
              </w:tc>
            </w:tr>
            <w:tr w:rsidR="004B2832" w:rsidRPr="004B2832" w:rsidTr="004B2832">
              <w:trPr>
                <w:tblCellSpacing w:w="0" w:type="dxa"/>
              </w:trPr>
              <w:tc>
                <w:tcPr>
                  <w:tcW w:w="0" w:type="auto"/>
                  <w:tcBorders>
                    <w:left w:val="single" w:sz="6" w:space="0" w:color="D0D0D0"/>
                    <w:bottom w:val="single" w:sz="6" w:space="0" w:color="D0D0D0"/>
                  </w:tcBorders>
                  <w:shd w:val="clear" w:color="auto" w:fill="F6F6F6"/>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b/>
                      <w:bCs/>
                      <w:color w:val="000000"/>
                      <w:sz w:val="24"/>
                      <w:szCs w:val="24"/>
                    </w:rPr>
                    <w:t>10.0 %Budget</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Significant information is missing from the budget or the budget is not provided. Does not clearly specify in the budget how funds will be used. Projected costs in the budget are unrelated to the implementatio</w:t>
                  </w:r>
                  <w:r w:rsidRPr="004B2832">
                    <w:rPr>
                      <w:rFonts w:ascii="Times New Roman" w:eastAsia="Times New Roman" w:hAnsi="Times New Roman" w:cs="Times New Roman"/>
                      <w:color w:val="555555"/>
                      <w:sz w:val="24"/>
                      <w:szCs w:val="24"/>
                    </w:rPr>
                    <w:lastRenderedPageBreak/>
                    <w:t>n of the project.</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lastRenderedPageBreak/>
                    <w:t xml:space="preserve">Presents a broad general explanation of the budget. Projected costs in the budget do not reflect realistic amounts for implementing the project. At least half of the criteria below is present: Addresses the costs for </w:t>
                  </w:r>
                  <w:r w:rsidRPr="004B2832">
                    <w:rPr>
                      <w:rFonts w:ascii="Times New Roman" w:eastAsia="Times New Roman" w:hAnsi="Times New Roman" w:cs="Times New Roman"/>
                      <w:color w:val="555555"/>
                      <w:sz w:val="24"/>
                      <w:szCs w:val="24"/>
                    </w:rPr>
                    <w:lastRenderedPageBreak/>
                    <w:t>personnel, consumable supplies, equipment (if not provided by the institute), computer related costs (librarian consultation, database access, etc.), and other costs (travel, presentation development). Presents a brief rationale for each.</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lastRenderedPageBreak/>
                    <w:t xml:space="preserve">Addresses most areas of the budget, but lacks some details. Gives a general explanation in the budget narrative of how the funds will be used. Projected costs in the budget do not reflect realistic amounts for implementing </w:t>
                  </w:r>
                  <w:r w:rsidRPr="004B2832">
                    <w:rPr>
                      <w:rFonts w:ascii="Times New Roman" w:eastAsia="Times New Roman" w:hAnsi="Times New Roman" w:cs="Times New Roman"/>
                      <w:color w:val="555555"/>
                      <w:sz w:val="24"/>
                      <w:szCs w:val="24"/>
                    </w:rPr>
                    <w:lastRenderedPageBreak/>
                    <w:t>the project. The majority of the criteria below is present: Addresses the costs for personnel, consumable supplies, equipment (if not provided by the institute), computer related costs (librarian consultation, database access, etc.), and other costs (travel, presentation development). Presents a brief rationale for each.</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lastRenderedPageBreak/>
                    <w:t xml:space="preserve">Contains a comprehensive outline of the budget information for the entire project. Explains how the funds will be used. Projected costs in the budget are reasonable. Addresses the costs for personnel, consumable supplies, </w:t>
                  </w:r>
                  <w:r w:rsidRPr="004B2832">
                    <w:rPr>
                      <w:rFonts w:ascii="Times New Roman" w:eastAsia="Times New Roman" w:hAnsi="Times New Roman" w:cs="Times New Roman"/>
                      <w:color w:val="555555"/>
                      <w:sz w:val="24"/>
                      <w:szCs w:val="24"/>
                    </w:rPr>
                    <w:lastRenderedPageBreak/>
                    <w:t>equipment (if not provided by the institute), computer related costs (librarian consultation, database access, etc.), and other costs (travel, presentation development). Presents a brief rationale for each.</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lastRenderedPageBreak/>
                    <w:t xml:space="preserve">Contains complete budget information for the entire project. Explains in detail how the funds will be used. Projected costs in the budget are reasonable Provides detailed and convincing budget narrative justifying costs. Addresses the costs for personnel, </w:t>
                  </w:r>
                  <w:r w:rsidRPr="004B2832">
                    <w:rPr>
                      <w:rFonts w:ascii="Times New Roman" w:eastAsia="Times New Roman" w:hAnsi="Times New Roman" w:cs="Times New Roman"/>
                      <w:color w:val="555555"/>
                      <w:sz w:val="24"/>
                      <w:szCs w:val="24"/>
                    </w:rPr>
                    <w:lastRenderedPageBreak/>
                    <w:t>consumable supplies, equipment (if not provided by the institute), computer related costs (librarian consultation, database access, etc.), and other costs (travel, presentation development). Presents a brief rationale for each.</w:t>
                  </w:r>
                </w:p>
              </w:tc>
              <w:tc>
                <w:tcPr>
                  <w:tcW w:w="0" w:type="auto"/>
                  <w:vAlign w:val="center"/>
                  <w:hideMark/>
                </w:tcPr>
                <w:p w:rsidR="004B2832" w:rsidRPr="004B2832" w:rsidRDefault="004B2832" w:rsidP="004B2832">
                  <w:pPr>
                    <w:spacing w:after="0" w:line="240" w:lineRule="auto"/>
                    <w:rPr>
                      <w:rFonts w:ascii="Times New Roman" w:eastAsia="Times New Roman" w:hAnsi="Times New Roman" w:cs="Times New Roman"/>
                      <w:sz w:val="20"/>
                      <w:szCs w:val="20"/>
                    </w:rPr>
                  </w:pPr>
                </w:p>
              </w:tc>
            </w:tr>
            <w:tr w:rsidR="004B2832" w:rsidRPr="004B2832" w:rsidTr="004B2832">
              <w:trPr>
                <w:tblCellSpacing w:w="0" w:type="dxa"/>
              </w:trPr>
              <w:tc>
                <w:tcPr>
                  <w:tcW w:w="0" w:type="auto"/>
                  <w:tcBorders>
                    <w:left w:val="single" w:sz="6" w:space="0" w:color="D0D0D0"/>
                    <w:bottom w:val="single" w:sz="6" w:space="0" w:color="D0D0D0"/>
                  </w:tcBorders>
                  <w:shd w:val="clear" w:color="auto" w:fill="F6F6F6"/>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b/>
                      <w:bCs/>
                      <w:color w:val="000000"/>
                      <w:sz w:val="24"/>
                      <w:szCs w:val="24"/>
                    </w:rPr>
                    <w:lastRenderedPageBreak/>
                    <w:t>5.0 %Describe the plans to maintain, extend, revise, and discontinue a proposed solution after implementation</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proofErr w:type="gramStart"/>
                  <w:r w:rsidRPr="004B2832">
                    <w:rPr>
                      <w:rFonts w:ascii="Times New Roman" w:eastAsia="Times New Roman" w:hAnsi="Times New Roman" w:cs="Times New Roman"/>
                      <w:color w:val="555555"/>
                      <w:sz w:val="24"/>
                      <w:szCs w:val="24"/>
                    </w:rPr>
                    <w:t>Description of plans to maintain, extend</w:t>
                  </w:r>
                  <w:proofErr w:type="gramEnd"/>
                  <w:r w:rsidRPr="004B2832">
                    <w:rPr>
                      <w:rFonts w:ascii="Times New Roman" w:eastAsia="Times New Roman" w:hAnsi="Times New Roman" w:cs="Times New Roman"/>
                      <w:color w:val="555555"/>
                      <w:sz w:val="24"/>
                      <w:szCs w:val="24"/>
                    </w:rPr>
                    <w:t>, revise, and discontinue a proposed solution after implementation lacks critical data.</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proofErr w:type="gramStart"/>
                  <w:r w:rsidRPr="004B2832">
                    <w:rPr>
                      <w:rFonts w:ascii="Times New Roman" w:eastAsia="Times New Roman" w:hAnsi="Times New Roman" w:cs="Times New Roman"/>
                      <w:color w:val="555555"/>
                      <w:sz w:val="24"/>
                      <w:szCs w:val="24"/>
                    </w:rPr>
                    <w:t>Description of plans to maintain, extend</w:t>
                  </w:r>
                  <w:proofErr w:type="gramEnd"/>
                  <w:r w:rsidRPr="004B2832">
                    <w:rPr>
                      <w:rFonts w:ascii="Times New Roman" w:eastAsia="Times New Roman" w:hAnsi="Times New Roman" w:cs="Times New Roman"/>
                      <w:color w:val="555555"/>
                      <w:sz w:val="24"/>
                      <w:szCs w:val="24"/>
                    </w:rPr>
                    <w:t>, revise, and discontinue a proposed solution after implementation is minimal. Details are lacking.</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 xml:space="preserve">Surface level </w:t>
                  </w:r>
                  <w:proofErr w:type="gramStart"/>
                  <w:r w:rsidRPr="004B2832">
                    <w:rPr>
                      <w:rFonts w:ascii="Times New Roman" w:eastAsia="Times New Roman" w:hAnsi="Times New Roman" w:cs="Times New Roman"/>
                      <w:color w:val="555555"/>
                      <w:sz w:val="24"/>
                      <w:szCs w:val="24"/>
                    </w:rPr>
                    <w:t>description of plans to maintain, extend</w:t>
                  </w:r>
                  <w:proofErr w:type="gramEnd"/>
                  <w:r w:rsidRPr="004B2832">
                    <w:rPr>
                      <w:rFonts w:ascii="Times New Roman" w:eastAsia="Times New Roman" w:hAnsi="Times New Roman" w:cs="Times New Roman"/>
                      <w:color w:val="555555"/>
                      <w:sz w:val="24"/>
                      <w:szCs w:val="24"/>
                    </w:rPr>
                    <w:t>, revise, and discontinue a proposed solution after implementation is offered. Claims and ideas of the criteria are supported.</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 xml:space="preserve">Presents direct, competent, and appropriate analysis of plans to maintain, extend, revise, and discontinue a proposed solution after implementation. Outlines in detail if goals were met, effectiveness and quality of the solution, and further recommendations. Provides </w:t>
                  </w:r>
                  <w:r w:rsidRPr="004B2832">
                    <w:rPr>
                      <w:rFonts w:ascii="Times New Roman" w:eastAsia="Times New Roman" w:hAnsi="Times New Roman" w:cs="Times New Roman"/>
                      <w:color w:val="555555"/>
                      <w:sz w:val="24"/>
                      <w:szCs w:val="24"/>
                    </w:rPr>
                    <w:lastRenderedPageBreak/>
                    <w:t>examples and details.</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lastRenderedPageBreak/>
                    <w:t xml:space="preserve">Thoughtfully analyzes, evaluates, and describes plans to maintain, extend, revise, and discontinue a proposed solution after implementation. Supports rationale. Describes in detail if goals were met, effectiveness and quality of the solution, and further </w:t>
                  </w:r>
                  <w:r w:rsidRPr="004B2832">
                    <w:rPr>
                      <w:rFonts w:ascii="Times New Roman" w:eastAsia="Times New Roman" w:hAnsi="Times New Roman" w:cs="Times New Roman"/>
                      <w:color w:val="555555"/>
                      <w:sz w:val="24"/>
                      <w:szCs w:val="24"/>
                    </w:rPr>
                    <w:lastRenderedPageBreak/>
                    <w:t>recommendations. Provides examples and details throughout.</w:t>
                  </w:r>
                </w:p>
              </w:tc>
              <w:tc>
                <w:tcPr>
                  <w:tcW w:w="0" w:type="auto"/>
                  <w:vAlign w:val="center"/>
                  <w:hideMark/>
                </w:tcPr>
                <w:p w:rsidR="004B2832" w:rsidRPr="004B2832" w:rsidRDefault="004B2832" w:rsidP="004B2832">
                  <w:pPr>
                    <w:spacing w:after="0" w:line="240" w:lineRule="auto"/>
                    <w:rPr>
                      <w:rFonts w:ascii="Times New Roman" w:eastAsia="Times New Roman" w:hAnsi="Times New Roman" w:cs="Times New Roman"/>
                      <w:sz w:val="20"/>
                      <w:szCs w:val="20"/>
                    </w:rPr>
                  </w:pPr>
                </w:p>
              </w:tc>
            </w:tr>
            <w:tr w:rsidR="004B2832" w:rsidRPr="004B2832" w:rsidTr="004B2832">
              <w:trPr>
                <w:tblCellSpacing w:w="0" w:type="dxa"/>
              </w:trPr>
              <w:tc>
                <w:tcPr>
                  <w:tcW w:w="0" w:type="auto"/>
                  <w:tcBorders>
                    <w:top w:val="single" w:sz="6" w:space="0" w:color="9BC6DB"/>
                    <w:left w:val="single" w:sz="6" w:space="0" w:color="9BC6DB"/>
                    <w:bottom w:val="single" w:sz="6" w:space="0" w:color="9BC6DB"/>
                    <w:right w:val="nil"/>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b/>
                      <w:bCs/>
                      <w:color w:val="000000"/>
                      <w:sz w:val="24"/>
                      <w:szCs w:val="24"/>
                    </w:rPr>
                    <w:lastRenderedPageBreak/>
                    <w:t>20.0 %Organization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4B2832" w:rsidRPr="004B2832" w:rsidRDefault="004B2832" w:rsidP="004B2832">
                  <w:pPr>
                    <w:spacing w:after="0" w:line="210" w:lineRule="atLeast"/>
                    <w:jc w:val="center"/>
                    <w:rPr>
                      <w:rFonts w:ascii="Times New Roman" w:eastAsia="Times New Roman" w:hAnsi="Times New Roman" w:cs="Times New Roman"/>
                      <w:b/>
                      <w:bCs/>
                      <w:color w:val="000000"/>
                      <w:sz w:val="24"/>
                      <w:szCs w:val="24"/>
                    </w:rPr>
                  </w:pPr>
                  <w:r w:rsidRPr="004B2832">
                    <w:rPr>
                      <w:rFonts w:ascii="Times New Roman" w:eastAsia="Times New Roman" w:hAnsi="Times New Roman" w:cs="Times New Roman"/>
                      <w:b/>
                      <w:bCs/>
                      <w:color w:val="000000"/>
                      <w:sz w:val="24"/>
                      <w:szCs w:val="24"/>
                    </w:rPr>
                    <w:t> </w:t>
                  </w:r>
                </w:p>
              </w:tc>
            </w:tr>
            <w:tr w:rsidR="004B2832" w:rsidRPr="004B2832" w:rsidTr="004B2832">
              <w:trPr>
                <w:tblCellSpacing w:w="0" w:type="dxa"/>
              </w:trPr>
              <w:tc>
                <w:tcPr>
                  <w:tcW w:w="0" w:type="auto"/>
                  <w:tcBorders>
                    <w:left w:val="single" w:sz="6" w:space="0" w:color="D0D0D0"/>
                    <w:bottom w:val="single" w:sz="6" w:space="0" w:color="D0D0D0"/>
                  </w:tcBorders>
                  <w:shd w:val="clear" w:color="auto" w:fill="F6F6F6"/>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b/>
                      <w:bCs/>
                      <w:color w:val="000000"/>
                      <w:sz w:val="24"/>
                      <w:szCs w:val="24"/>
                    </w:rPr>
                    <w:t>7.0 %Thesis Development and Purpose</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Paper lacks any discernible overall purpose or organizing claim.</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Thesis and/or main claim are insufficiently developed and/or vague; purpose is not clear.</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Thesis and/or main claim are apparent and appropriate to purpose.</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Thesis and/or main claim are clear and forecast the development of the paper. It is descriptive and reflective of the arguments and appropriate to the purpose.</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Thesis and/or main claim are comprehensive. The essence of the paper is contained within the thesis. Thesis statement makes the purpose of the paper clear.</w:t>
                  </w:r>
                </w:p>
              </w:tc>
              <w:tc>
                <w:tcPr>
                  <w:tcW w:w="0" w:type="auto"/>
                  <w:vAlign w:val="center"/>
                  <w:hideMark/>
                </w:tcPr>
                <w:p w:rsidR="004B2832" w:rsidRPr="004B2832" w:rsidRDefault="004B2832" w:rsidP="004B2832">
                  <w:pPr>
                    <w:spacing w:after="0" w:line="240" w:lineRule="auto"/>
                    <w:rPr>
                      <w:rFonts w:ascii="Times New Roman" w:eastAsia="Times New Roman" w:hAnsi="Times New Roman" w:cs="Times New Roman"/>
                      <w:sz w:val="20"/>
                      <w:szCs w:val="20"/>
                    </w:rPr>
                  </w:pPr>
                </w:p>
              </w:tc>
            </w:tr>
            <w:tr w:rsidR="004B2832" w:rsidRPr="004B2832" w:rsidTr="004B2832">
              <w:trPr>
                <w:tblCellSpacing w:w="0" w:type="dxa"/>
              </w:trPr>
              <w:tc>
                <w:tcPr>
                  <w:tcW w:w="0" w:type="auto"/>
                  <w:tcBorders>
                    <w:left w:val="single" w:sz="6" w:space="0" w:color="D0D0D0"/>
                    <w:bottom w:val="single" w:sz="6" w:space="0" w:color="D0D0D0"/>
                  </w:tcBorders>
                  <w:shd w:val="clear" w:color="auto" w:fill="F6F6F6"/>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b/>
                      <w:bCs/>
                      <w:color w:val="000000"/>
                      <w:sz w:val="24"/>
                      <w:szCs w:val="24"/>
                    </w:rPr>
                    <w:t>8.0 %Argument Logic and Construction</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 xml:space="preserve">Statement of purpose is not justified by the conclusion. The conclusion does not support the claim made. Argument is incoherent and uses </w:t>
                  </w:r>
                  <w:proofErr w:type="spellStart"/>
                  <w:r w:rsidRPr="004B2832">
                    <w:rPr>
                      <w:rFonts w:ascii="Times New Roman" w:eastAsia="Times New Roman" w:hAnsi="Times New Roman" w:cs="Times New Roman"/>
                      <w:color w:val="555555"/>
                      <w:sz w:val="24"/>
                      <w:szCs w:val="24"/>
                    </w:rPr>
                    <w:t>noncredible</w:t>
                  </w:r>
                  <w:proofErr w:type="spellEnd"/>
                  <w:r w:rsidRPr="004B2832">
                    <w:rPr>
                      <w:rFonts w:ascii="Times New Roman" w:eastAsia="Times New Roman" w:hAnsi="Times New Roman" w:cs="Times New Roman"/>
                      <w:color w:val="555555"/>
                      <w:sz w:val="24"/>
                      <w:szCs w:val="24"/>
                    </w:rPr>
                    <w:t xml:space="preserve"> sources.</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Sufficient justification of claims is lacking. Argument lacks consistent unity. There are obvious flaws in the logic. Some sources have questionable credibility.</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Argument is orderly, but may have a few inconsistencies. The argument presents minimal justification of claims. Argument logically, but not thoroughly, supports the purpose. Sources used are credible. Introduction and conclusion bracket the thesis.</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Argument shows logical progressions. Techniques of argumentation are evident. There is a smooth progression of claims from introduction to conclusion. Most sources are authoritative.</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Clear and convincing argument that presents a persuasive claim in a distinctive and compelling manner. All sources are authoritative.</w:t>
                  </w:r>
                </w:p>
              </w:tc>
              <w:tc>
                <w:tcPr>
                  <w:tcW w:w="0" w:type="auto"/>
                  <w:vAlign w:val="center"/>
                  <w:hideMark/>
                </w:tcPr>
                <w:p w:rsidR="004B2832" w:rsidRPr="004B2832" w:rsidRDefault="004B2832" w:rsidP="004B2832">
                  <w:pPr>
                    <w:spacing w:after="0" w:line="240" w:lineRule="auto"/>
                    <w:rPr>
                      <w:rFonts w:ascii="Times New Roman" w:eastAsia="Times New Roman" w:hAnsi="Times New Roman" w:cs="Times New Roman"/>
                      <w:sz w:val="20"/>
                      <w:szCs w:val="20"/>
                    </w:rPr>
                  </w:pPr>
                </w:p>
              </w:tc>
            </w:tr>
            <w:tr w:rsidR="004B2832" w:rsidRPr="004B2832" w:rsidTr="004B2832">
              <w:trPr>
                <w:tblCellSpacing w:w="0" w:type="dxa"/>
              </w:trPr>
              <w:tc>
                <w:tcPr>
                  <w:tcW w:w="0" w:type="auto"/>
                  <w:tcBorders>
                    <w:left w:val="single" w:sz="6" w:space="0" w:color="D0D0D0"/>
                    <w:bottom w:val="single" w:sz="6" w:space="0" w:color="D0D0D0"/>
                  </w:tcBorders>
                  <w:shd w:val="clear" w:color="auto" w:fill="F6F6F6"/>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b/>
                      <w:bCs/>
                      <w:color w:val="000000"/>
                      <w:sz w:val="24"/>
                      <w:szCs w:val="24"/>
                    </w:rPr>
                    <w:t xml:space="preserve">5.0 %Mechanics of Writing </w:t>
                  </w:r>
                  <w:r w:rsidRPr="004B2832">
                    <w:rPr>
                      <w:rFonts w:ascii="Times New Roman" w:eastAsia="Times New Roman" w:hAnsi="Times New Roman" w:cs="Times New Roman"/>
                      <w:b/>
                      <w:bCs/>
                      <w:color w:val="000000"/>
                      <w:sz w:val="24"/>
                      <w:szCs w:val="24"/>
                    </w:rPr>
                    <w:lastRenderedPageBreak/>
                    <w:t>(includes spelling, punctuation, grammar, language use)</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lastRenderedPageBreak/>
                    <w:t xml:space="preserve">Surface errors are pervasive enough that </w:t>
                  </w:r>
                  <w:r w:rsidRPr="004B2832">
                    <w:rPr>
                      <w:rFonts w:ascii="Times New Roman" w:eastAsia="Times New Roman" w:hAnsi="Times New Roman" w:cs="Times New Roman"/>
                      <w:color w:val="555555"/>
                      <w:sz w:val="24"/>
                      <w:szCs w:val="24"/>
                    </w:rPr>
                    <w:lastRenderedPageBreak/>
                    <w:t>they impede communication of meaning. Inappropriate word choice and/or sentence construction are used.</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lastRenderedPageBreak/>
                    <w:t xml:space="preserve">Frequent and repetitive mechanical </w:t>
                  </w:r>
                  <w:r w:rsidRPr="004B2832">
                    <w:rPr>
                      <w:rFonts w:ascii="Times New Roman" w:eastAsia="Times New Roman" w:hAnsi="Times New Roman" w:cs="Times New Roman"/>
                      <w:color w:val="555555"/>
                      <w:sz w:val="24"/>
                      <w:szCs w:val="24"/>
                    </w:rPr>
                    <w:lastRenderedPageBreak/>
                    <w:t>errors distract the reader. Inconsistencies in language choice (register)</w:t>
                  </w:r>
                  <w:proofErr w:type="gramStart"/>
                  <w:r w:rsidRPr="004B2832">
                    <w:rPr>
                      <w:rFonts w:ascii="Times New Roman" w:eastAsia="Times New Roman" w:hAnsi="Times New Roman" w:cs="Times New Roman"/>
                      <w:color w:val="555555"/>
                      <w:sz w:val="24"/>
                      <w:szCs w:val="24"/>
                    </w:rPr>
                    <w:t>,</w:t>
                  </w:r>
                  <w:proofErr w:type="gramEnd"/>
                  <w:r w:rsidRPr="004B2832">
                    <w:rPr>
                      <w:rFonts w:ascii="Times New Roman" w:eastAsia="Times New Roman" w:hAnsi="Times New Roman" w:cs="Times New Roman"/>
                      <w:color w:val="555555"/>
                      <w:sz w:val="24"/>
                      <w:szCs w:val="24"/>
                    </w:rPr>
                    <w:t xml:space="preserve"> sentence structure, and/or word choice are present.</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lastRenderedPageBreak/>
                    <w:t xml:space="preserve">Some mechanical errors or typos </w:t>
                  </w:r>
                  <w:r w:rsidRPr="004B2832">
                    <w:rPr>
                      <w:rFonts w:ascii="Times New Roman" w:eastAsia="Times New Roman" w:hAnsi="Times New Roman" w:cs="Times New Roman"/>
                      <w:color w:val="555555"/>
                      <w:sz w:val="24"/>
                      <w:szCs w:val="24"/>
                    </w:rPr>
                    <w:lastRenderedPageBreak/>
                    <w:t>are present, but are not overly distracting to the reader. Correct sentence structure and audience-appropriate language are used.</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lastRenderedPageBreak/>
                    <w:t xml:space="preserve">Prose is largely free of mechanical </w:t>
                  </w:r>
                  <w:r w:rsidRPr="004B2832">
                    <w:rPr>
                      <w:rFonts w:ascii="Times New Roman" w:eastAsia="Times New Roman" w:hAnsi="Times New Roman" w:cs="Times New Roman"/>
                      <w:color w:val="555555"/>
                      <w:sz w:val="24"/>
                      <w:szCs w:val="24"/>
                    </w:rPr>
                    <w:lastRenderedPageBreak/>
                    <w:t>errors, although a few may be present. A variety of sentence structures and effective figures of speech are used.</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lastRenderedPageBreak/>
                    <w:t xml:space="preserve">Writer is clearly in command of standard, written, </w:t>
                  </w:r>
                  <w:r w:rsidRPr="004B2832">
                    <w:rPr>
                      <w:rFonts w:ascii="Times New Roman" w:eastAsia="Times New Roman" w:hAnsi="Times New Roman" w:cs="Times New Roman"/>
                      <w:color w:val="555555"/>
                      <w:sz w:val="24"/>
                      <w:szCs w:val="24"/>
                    </w:rPr>
                    <w:lastRenderedPageBreak/>
                    <w:t>academic English.</w:t>
                  </w:r>
                </w:p>
              </w:tc>
              <w:tc>
                <w:tcPr>
                  <w:tcW w:w="0" w:type="auto"/>
                  <w:vAlign w:val="center"/>
                  <w:hideMark/>
                </w:tcPr>
                <w:p w:rsidR="004B2832" w:rsidRPr="004B2832" w:rsidRDefault="004B2832" w:rsidP="004B2832">
                  <w:pPr>
                    <w:spacing w:after="0" w:line="240" w:lineRule="auto"/>
                    <w:rPr>
                      <w:rFonts w:ascii="Times New Roman" w:eastAsia="Times New Roman" w:hAnsi="Times New Roman" w:cs="Times New Roman"/>
                      <w:sz w:val="20"/>
                      <w:szCs w:val="20"/>
                    </w:rPr>
                  </w:pPr>
                </w:p>
              </w:tc>
            </w:tr>
            <w:tr w:rsidR="004B2832" w:rsidRPr="004B2832" w:rsidTr="004B2832">
              <w:trPr>
                <w:tblCellSpacing w:w="0" w:type="dxa"/>
              </w:trPr>
              <w:tc>
                <w:tcPr>
                  <w:tcW w:w="0" w:type="auto"/>
                  <w:tcBorders>
                    <w:top w:val="single" w:sz="6" w:space="0" w:color="9BC6DB"/>
                    <w:left w:val="single" w:sz="6" w:space="0" w:color="9BC6DB"/>
                    <w:bottom w:val="single" w:sz="6" w:space="0" w:color="9BC6DB"/>
                    <w:right w:val="nil"/>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b/>
                      <w:bCs/>
                      <w:color w:val="000000"/>
                      <w:sz w:val="24"/>
                      <w:szCs w:val="24"/>
                    </w:rPr>
                    <w:lastRenderedPageBreak/>
                    <w:t>10.0 %Format</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4B2832" w:rsidRPr="004B2832" w:rsidRDefault="004B2832" w:rsidP="004B2832">
                  <w:pPr>
                    <w:spacing w:after="0" w:line="210" w:lineRule="atLeast"/>
                    <w:jc w:val="center"/>
                    <w:rPr>
                      <w:rFonts w:ascii="Times New Roman" w:eastAsia="Times New Roman" w:hAnsi="Times New Roman" w:cs="Times New Roman"/>
                      <w:b/>
                      <w:bCs/>
                      <w:color w:val="000000"/>
                      <w:sz w:val="24"/>
                      <w:szCs w:val="24"/>
                    </w:rPr>
                  </w:pPr>
                  <w:r w:rsidRPr="004B2832">
                    <w:rPr>
                      <w:rFonts w:ascii="Times New Roman" w:eastAsia="Times New Roman" w:hAnsi="Times New Roman" w:cs="Times New Roman"/>
                      <w:b/>
                      <w:bCs/>
                      <w:color w:val="000000"/>
                      <w:sz w:val="24"/>
                      <w:szCs w:val="24"/>
                    </w:rPr>
                    <w:t> </w:t>
                  </w:r>
                </w:p>
              </w:tc>
            </w:tr>
            <w:tr w:rsidR="004B2832" w:rsidRPr="004B2832" w:rsidTr="004B2832">
              <w:trPr>
                <w:tblCellSpacing w:w="0" w:type="dxa"/>
              </w:trPr>
              <w:tc>
                <w:tcPr>
                  <w:tcW w:w="0" w:type="auto"/>
                  <w:tcBorders>
                    <w:left w:val="single" w:sz="6" w:space="0" w:color="D0D0D0"/>
                    <w:bottom w:val="single" w:sz="6" w:space="0" w:color="D0D0D0"/>
                  </w:tcBorders>
                  <w:shd w:val="clear" w:color="auto" w:fill="F6F6F6"/>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b/>
                      <w:bCs/>
                      <w:color w:val="000000"/>
                      <w:sz w:val="24"/>
                      <w:szCs w:val="24"/>
                    </w:rPr>
                    <w:t>5.0 %Paper Format (Use of appropriate style for the major and assignment)</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Template is not used appropriately or documentation format is rarely followed correctly.</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Appropriate template is used, but some elements are missing or mistaken. A lack of control with formatting is apparent.</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Appropriate template is used. Formatting is correct, although some minor errors may be present.</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Appropriate template is fully used. There are virtually no errors in formatting style.</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All format elements are correct.</w:t>
                  </w:r>
                </w:p>
              </w:tc>
              <w:tc>
                <w:tcPr>
                  <w:tcW w:w="0" w:type="auto"/>
                  <w:vAlign w:val="center"/>
                  <w:hideMark/>
                </w:tcPr>
                <w:p w:rsidR="004B2832" w:rsidRPr="004B2832" w:rsidRDefault="004B2832" w:rsidP="004B2832">
                  <w:pPr>
                    <w:spacing w:after="0" w:line="240" w:lineRule="auto"/>
                    <w:rPr>
                      <w:rFonts w:ascii="Times New Roman" w:eastAsia="Times New Roman" w:hAnsi="Times New Roman" w:cs="Times New Roman"/>
                      <w:sz w:val="20"/>
                      <w:szCs w:val="20"/>
                    </w:rPr>
                  </w:pPr>
                </w:p>
              </w:tc>
            </w:tr>
            <w:tr w:rsidR="004B2832" w:rsidRPr="004B2832" w:rsidTr="004B2832">
              <w:trPr>
                <w:tblCellSpacing w:w="0" w:type="dxa"/>
              </w:trPr>
              <w:tc>
                <w:tcPr>
                  <w:tcW w:w="0" w:type="auto"/>
                  <w:tcBorders>
                    <w:left w:val="single" w:sz="6" w:space="0" w:color="D0D0D0"/>
                    <w:bottom w:val="single" w:sz="6" w:space="0" w:color="D0D0D0"/>
                  </w:tcBorders>
                  <w:shd w:val="clear" w:color="auto" w:fill="F6F6F6"/>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b/>
                      <w:bCs/>
                      <w:color w:val="000000"/>
                      <w:sz w:val="24"/>
                      <w:szCs w:val="24"/>
                    </w:rPr>
                    <w:t>5.0 %Research Citations (In-text citations for paraphrasing and direct quotes, and reference page listing and formatting, as appropriate to assignment and style)</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No reference page is included. No citations are used.</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Reference page is present. Citations are inconsistently used.</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Reference page is included and lists sources used in the paper. Sources are appropriately documented, although some errors may be present.</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Reference page is present and fully inclusive of all cited sources. Documentation is appropriate and citation style is usually correct.</w:t>
                  </w:r>
                </w:p>
              </w:tc>
              <w:tc>
                <w:tcPr>
                  <w:tcW w:w="0" w:type="auto"/>
                  <w:tcBorders>
                    <w:left w:val="single" w:sz="6" w:space="0" w:color="D0D0D0"/>
                    <w:bottom w:val="single" w:sz="6" w:space="0" w:color="D0D0D0"/>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In-text citations and a reference page are complete and correct. The documentation of cited sources is free of error.</w:t>
                  </w:r>
                </w:p>
              </w:tc>
              <w:tc>
                <w:tcPr>
                  <w:tcW w:w="0" w:type="auto"/>
                  <w:vAlign w:val="center"/>
                  <w:hideMark/>
                </w:tcPr>
                <w:p w:rsidR="004B2832" w:rsidRPr="004B2832" w:rsidRDefault="004B2832" w:rsidP="004B2832">
                  <w:pPr>
                    <w:spacing w:after="0" w:line="240" w:lineRule="auto"/>
                    <w:rPr>
                      <w:rFonts w:ascii="Times New Roman" w:eastAsia="Times New Roman" w:hAnsi="Times New Roman" w:cs="Times New Roman"/>
                      <w:sz w:val="20"/>
                      <w:szCs w:val="20"/>
                    </w:rPr>
                  </w:pPr>
                </w:p>
              </w:tc>
            </w:tr>
            <w:tr w:rsidR="004B2832" w:rsidRPr="004B2832" w:rsidTr="004B2832">
              <w:trPr>
                <w:trHeight w:val="480"/>
                <w:tblCellSpacing w:w="0" w:type="dxa"/>
              </w:trPr>
              <w:tc>
                <w:tcPr>
                  <w:tcW w:w="0" w:type="auto"/>
                  <w:tcBorders>
                    <w:top w:val="nil"/>
                    <w:left w:val="nil"/>
                    <w:bottom w:val="nil"/>
                    <w:right w:val="nil"/>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b/>
                      <w:bCs/>
                      <w:color w:val="000000"/>
                      <w:sz w:val="24"/>
                      <w:szCs w:val="24"/>
                    </w:rPr>
                    <w:t>100 %Total Weightage</w:t>
                  </w:r>
                </w:p>
              </w:tc>
              <w:tc>
                <w:tcPr>
                  <w:tcW w:w="0" w:type="auto"/>
                  <w:gridSpan w:val="5"/>
                  <w:tcBorders>
                    <w:top w:val="nil"/>
                    <w:left w:val="nil"/>
                    <w:bottom w:val="nil"/>
                    <w:right w:val="nil"/>
                  </w:tcBorders>
                  <w:hideMark/>
                </w:tcPr>
                <w:p w:rsidR="004B2832" w:rsidRPr="004B2832" w:rsidRDefault="004B2832" w:rsidP="004B2832">
                  <w:pPr>
                    <w:spacing w:after="0" w:line="210" w:lineRule="atLeast"/>
                    <w:rPr>
                      <w:rFonts w:ascii="Times New Roman" w:eastAsia="Times New Roman" w:hAnsi="Times New Roman" w:cs="Times New Roman"/>
                      <w:color w:val="555555"/>
                      <w:sz w:val="24"/>
                      <w:szCs w:val="24"/>
                    </w:rPr>
                  </w:pPr>
                  <w:r w:rsidRPr="004B2832">
                    <w:rPr>
                      <w:rFonts w:ascii="Times New Roman" w:eastAsia="Times New Roman" w:hAnsi="Times New Roman" w:cs="Times New Roman"/>
                      <w:color w:val="555555"/>
                      <w:sz w:val="24"/>
                      <w:szCs w:val="24"/>
                    </w:rPr>
                    <w:t> </w:t>
                  </w:r>
                </w:p>
              </w:tc>
              <w:tc>
                <w:tcPr>
                  <w:tcW w:w="0" w:type="auto"/>
                  <w:vAlign w:val="center"/>
                  <w:hideMark/>
                </w:tcPr>
                <w:p w:rsidR="004B2832" w:rsidRPr="004B2832" w:rsidRDefault="004B2832" w:rsidP="004B2832">
                  <w:pPr>
                    <w:spacing w:after="0" w:line="240" w:lineRule="auto"/>
                    <w:rPr>
                      <w:rFonts w:ascii="Times New Roman" w:eastAsia="Times New Roman" w:hAnsi="Times New Roman" w:cs="Times New Roman"/>
                      <w:sz w:val="20"/>
                      <w:szCs w:val="20"/>
                    </w:rPr>
                  </w:pPr>
                </w:p>
              </w:tc>
            </w:tr>
          </w:tbl>
          <w:p w:rsidR="004B2832" w:rsidRPr="004B2832" w:rsidRDefault="004B2832" w:rsidP="004B2832">
            <w:pPr>
              <w:shd w:val="clear" w:color="auto" w:fill="FFFFFF"/>
              <w:spacing w:after="0" w:line="240" w:lineRule="auto"/>
              <w:rPr>
                <w:rFonts w:ascii="Trebuchet MS" w:eastAsia="Times New Roman" w:hAnsi="Trebuchet MS" w:cs="Times New Roman"/>
                <w:color w:val="333333"/>
                <w:sz w:val="18"/>
                <w:szCs w:val="18"/>
              </w:rPr>
            </w:pPr>
          </w:p>
          <w:p w:rsidR="004B2832" w:rsidRPr="004B2832" w:rsidRDefault="004B2832" w:rsidP="004B2832">
            <w:pPr>
              <w:pBdr>
                <w:top w:val="single" w:sz="6" w:space="1" w:color="auto"/>
              </w:pBdr>
              <w:spacing w:after="0" w:line="240" w:lineRule="auto"/>
              <w:jc w:val="center"/>
              <w:rPr>
                <w:rFonts w:ascii="Arial" w:eastAsia="Times New Roman" w:hAnsi="Arial" w:cs="Arial"/>
                <w:vanish/>
                <w:sz w:val="16"/>
                <w:szCs w:val="16"/>
              </w:rPr>
            </w:pPr>
            <w:r w:rsidRPr="004B2832">
              <w:rPr>
                <w:rFonts w:ascii="Arial" w:eastAsia="Times New Roman" w:hAnsi="Arial" w:cs="Arial"/>
                <w:vanish/>
                <w:sz w:val="16"/>
                <w:szCs w:val="16"/>
              </w:rPr>
              <w:t>Bottom of Form</w:t>
            </w:r>
          </w:p>
        </w:tc>
        <w:tc>
          <w:tcPr>
            <w:tcW w:w="75" w:type="dxa"/>
            <w:vAlign w:val="center"/>
            <w:hideMark/>
          </w:tcPr>
          <w:p w:rsidR="004B2832" w:rsidRPr="004B2832" w:rsidRDefault="004B2832" w:rsidP="004B2832">
            <w:pPr>
              <w:spacing w:after="0" w:line="240" w:lineRule="auto"/>
              <w:rPr>
                <w:rFonts w:ascii="Trebuchet MS" w:eastAsia="Times New Roman" w:hAnsi="Trebuchet MS" w:cs="Times New Roman"/>
                <w:color w:val="333333"/>
                <w:sz w:val="18"/>
                <w:szCs w:val="18"/>
              </w:rPr>
            </w:pPr>
          </w:p>
        </w:tc>
      </w:tr>
      <w:tr w:rsidR="004B2832" w:rsidRPr="004B2832" w:rsidTr="004B2832">
        <w:trPr>
          <w:trHeight w:val="75"/>
          <w:tblCellSpacing w:w="0" w:type="dxa"/>
        </w:trPr>
        <w:tc>
          <w:tcPr>
            <w:tcW w:w="75" w:type="dxa"/>
            <w:vAlign w:val="center"/>
            <w:hideMark/>
          </w:tcPr>
          <w:p w:rsidR="004B2832" w:rsidRPr="004B2832" w:rsidRDefault="004B2832" w:rsidP="004B2832">
            <w:pPr>
              <w:spacing w:after="0" w:line="240" w:lineRule="auto"/>
              <w:rPr>
                <w:rFonts w:ascii="Trebuchet MS" w:eastAsia="Times New Roman" w:hAnsi="Trebuchet MS" w:cs="Times New Roman"/>
                <w:color w:val="333333"/>
                <w:sz w:val="8"/>
                <w:szCs w:val="18"/>
              </w:rPr>
            </w:pPr>
          </w:p>
        </w:tc>
        <w:tc>
          <w:tcPr>
            <w:tcW w:w="0" w:type="auto"/>
            <w:tcBorders>
              <w:bottom w:val="single" w:sz="6" w:space="0" w:color="555555"/>
            </w:tcBorders>
            <w:shd w:val="clear" w:color="auto" w:fill="FFFFFF"/>
            <w:vAlign w:val="center"/>
            <w:hideMark/>
          </w:tcPr>
          <w:p w:rsidR="004B2832" w:rsidRPr="004B2832" w:rsidRDefault="004B2832" w:rsidP="004B2832">
            <w:pPr>
              <w:spacing w:after="0" w:line="240" w:lineRule="auto"/>
              <w:rPr>
                <w:rFonts w:ascii="Trebuchet MS" w:eastAsia="Times New Roman" w:hAnsi="Trebuchet MS" w:cs="Times New Roman"/>
                <w:color w:val="333333"/>
                <w:sz w:val="6"/>
                <w:szCs w:val="18"/>
              </w:rPr>
            </w:pPr>
          </w:p>
        </w:tc>
        <w:tc>
          <w:tcPr>
            <w:tcW w:w="75" w:type="dxa"/>
            <w:vAlign w:val="center"/>
            <w:hideMark/>
          </w:tcPr>
          <w:p w:rsidR="004B2832" w:rsidRPr="004B2832" w:rsidRDefault="004B2832" w:rsidP="004B2832">
            <w:pPr>
              <w:spacing w:after="0" w:line="240" w:lineRule="auto"/>
              <w:rPr>
                <w:rFonts w:ascii="Trebuchet MS" w:eastAsia="Times New Roman" w:hAnsi="Trebuchet MS" w:cs="Times New Roman"/>
                <w:color w:val="333333"/>
                <w:sz w:val="8"/>
                <w:szCs w:val="18"/>
              </w:rPr>
            </w:pPr>
          </w:p>
        </w:tc>
      </w:tr>
    </w:tbl>
    <w:p w:rsidR="007E72FE" w:rsidRDefault="007E72FE"/>
    <w:sectPr w:rsidR="007E7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863A5"/>
    <w:multiLevelType w:val="multilevel"/>
    <w:tmpl w:val="0FE06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832"/>
    <w:rsid w:val="004B2832"/>
    <w:rsid w:val="007E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283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B283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B2832"/>
    <w:rPr>
      <w:rFonts w:ascii="Arial" w:eastAsia="Times New Roman" w:hAnsi="Arial" w:cs="Arial"/>
      <w:vanish/>
      <w:sz w:val="16"/>
      <w:szCs w:val="16"/>
    </w:rPr>
  </w:style>
  <w:style w:type="character" w:styleId="Strong">
    <w:name w:val="Strong"/>
    <w:basedOn w:val="DefaultParagraphFont"/>
    <w:uiPriority w:val="22"/>
    <w:qFormat/>
    <w:rsid w:val="004B2832"/>
    <w:rPr>
      <w:b/>
      <w:bCs/>
    </w:rPr>
  </w:style>
  <w:style w:type="character" w:customStyle="1" w:styleId="apple-converted-space">
    <w:name w:val="apple-converted-space"/>
    <w:basedOn w:val="DefaultParagraphFont"/>
    <w:rsid w:val="004B2832"/>
  </w:style>
  <w:style w:type="paragraph" w:styleId="z-BottomofForm">
    <w:name w:val="HTML Bottom of Form"/>
    <w:basedOn w:val="Normal"/>
    <w:next w:val="Normal"/>
    <w:link w:val="z-BottomofFormChar"/>
    <w:hidden/>
    <w:uiPriority w:val="99"/>
    <w:unhideWhenUsed/>
    <w:rsid w:val="004B283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4B2832"/>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283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B283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B2832"/>
    <w:rPr>
      <w:rFonts w:ascii="Arial" w:eastAsia="Times New Roman" w:hAnsi="Arial" w:cs="Arial"/>
      <w:vanish/>
      <w:sz w:val="16"/>
      <w:szCs w:val="16"/>
    </w:rPr>
  </w:style>
  <w:style w:type="character" w:styleId="Strong">
    <w:name w:val="Strong"/>
    <w:basedOn w:val="DefaultParagraphFont"/>
    <w:uiPriority w:val="22"/>
    <w:qFormat/>
    <w:rsid w:val="004B2832"/>
    <w:rPr>
      <w:b/>
      <w:bCs/>
    </w:rPr>
  </w:style>
  <w:style w:type="character" w:customStyle="1" w:styleId="apple-converted-space">
    <w:name w:val="apple-converted-space"/>
    <w:basedOn w:val="DefaultParagraphFont"/>
    <w:rsid w:val="004B2832"/>
  </w:style>
  <w:style w:type="paragraph" w:styleId="z-BottomofForm">
    <w:name w:val="HTML Bottom of Form"/>
    <w:basedOn w:val="Normal"/>
    <w:next w:val="Normal"/>
    <w:link w:val="z-BottomofFormChar"/>
    <w:hidden/>
    <w:uiPriority w:val="99"/>
    <w:unhideWhenUsed/>
    <w:rsid w:val="004B283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4B2832"/>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6314">
      <w:bodyDiv w:val="1"/>
      <w:marLeft w:val="0"/>
      <w:marRight w:val="0"/>
      <w:marTop w:val="0"/>
      <w:marBottom w:val="0"/>
      <w:divBdr>
        <w:top w:val="none" w:sz="0" w:space="0" w:color="auto"/>
        <w:left w:val="none" w:sz="0" w:space="0" w:color="auto"/>
        <w:bottom w:val="none" w:sz="0" w:space="0" w:color="auto"/>
        <w:right w:val="none" w:sz="0" w:space="0" w:color="auto"/>
      </w:divBdr>
    </w:div>
    <w:div w:id="780422137">
      <w:bodyDiv w:val="1"/>
      <w:marLeft w:val="0"/>
      <w:marRight w:val="0"/>
      <w:marTop w:val="0"/>
      <w:marBottom w:val="0"/>
      <w:divBdr>
        <w:top w:val="none" w:sz="0" w:space="0" w:color="auto"/>
        <w:left w:val="none" w:sz="0" w:space="0" w:color="auto"/>
        <w:bottom w:val="none" w:sz="0" w:space="0" w:color="auto"/>
        <w:right w:val="none" w:sz="0" w:space="0" w:color="auto"/>
      </w:divBdr>
      <w:divsChild>
        <w:div w:id="1634215436">
          <w:marLeft w:val="0"/>
          <w:marRight w:val="0"/>
          <w:marTop w:val="0"/>
          <w:marBottom w:val="0"/>
          <w:divBdr>
            <w:top w:val="none" w:sz="0" w:space="0" w:color="auto"/>
            <w:left w:val="none" w:sz="0" w:space="0" w:color="auto"/>
            <w:bottom w:val="none" w:sz="0" w:space="0" w:color="auto"/>
            <w:right w:val="none" w:sz="0" w:space="0" w:color="auto"/>
          </w:divBdr>
          <w:divsChild>
            <w:div w:id="1834444963">
              <w:marLeft w:val="0"/>
              <w:marRight w:val="0"/>
              <w:marTop w:val="0"/>
              <w:marBottom w:val="0"/>
              <w:divBdr>
                <w:top w:val="none" w:sz="0" w:space="0" w:color="auto"/>
                <w:left w:val="none" w:sz="0" w:space="0" w:color="auto"/>
                <w:bottom w:val="none" w:sz="0" w:space="0" w:color="auto"/>
                <w:right w:val="none" w:sz="0" w:space="0" w:color="auto"/>
              </w:divBdr>
              <w:divsChild>
                <w:div w:id="522205029">
                  <w:marLeft w:val="0"/>
                  <w:marRight w:val="0"/>
                  <w:marTop w:val="0"/>
                  <w:marBottom w:val="0"/>
                  <w:divBdr>
                    <w:top w:val="none" w:sz="0" w:space="0" w:color="auto"/>
                    <w:left w:val="none" w:sz="0" w:space="0" w:color="auto"/>
                    <w:bottom w:val="none" w:sz="0" w:space="0" w:color="auto"/>
                    <w:right w:val="none" w:sz="0" w:space="0" w:color="auto"/>
                  </w:divBdr>
                </w:div>
                <w:div w:id="796023277">
                  <w:marLeft w:val="0"/>
                  <w:marRight w:val="0"/>
                  <w:marTop w:val="0"/>
                  <w:marBottom w:val="0"/>
                  <w:divBdr>
                    <w:top w:val="none" w:sz="0" w:space="0" w:color="auto"/>
                    <w:left w:val="none" w:sz="0" w:space="0" w:color="auto"/>
                    <w:bottom w:val="none" w:sz="0" w:space="0" w:color="auto"/>
                    <w:right w:val="none" w:sz="0" w:space="0" w:color="auto"/>
                  </w:divBdr>
                </w:div>
                <w:div w:id="23945844">
                  <w:marLeft w:val="0"/>
                  <w:marRight w:val="0"/>
                  <w:marTop w:val="0"/>
                  <w:marBottom w:val="0"/>
                  <w:divBdr>
                    <w:top w:val="none" w:sz="0" w:space="0" w:color="auto"/>
                    <w:left w:val="none" w:sz="0" w:space="0" w:color="auto"/>
                    <w:bottom w:val="none" w:sz="0" w:space="0" w:color="auto"/>
                    <w:right w:val="none" w:sz="0" w:space="0" w:color="auto"/>
                  </w:divBdr>
                </w:div>
                <w:div w:id="803349300">
                  <w:marLeft w:val="0"/>
                  <w:marRight w:val="0"/>
                  <w:marTop w:val="0"/>
                  <w:marBottom w:val="0"/>
                  <w:divBdr>
                    <w:top w:val="none" w:sz="0" w:space="0" w:color="auto"/>
                    <w:left w:val="none" w:sz="0" w:space="0" w:color="auto"/>
                    <w:bottom w:val="none" w:sz="0" w:space="0" w:color="auto"/>
                    <w:right w:val="none" w:sz="0" w:space="0" w:color="auto"/>
                  </w:divBdr>
                </w:div>
                <w:div w:id="472141729">
                  <w:marLeft w:val="0"/>
                  <w:marRight w:val="0"/>
                  <w:marTop w:val="0"/>
                  <w:marBottom w:val="0"/>
                  <w:divBdr>
                    <w:top w:val="none" w:sz="0" w:space="0" w:color="auto"/>
                    <w:left w:val="none" w:sz="0" w:space="0" w:color="auto"/>
                    <w:bottom w:val="none" w:sz="0" w:space="0" w:color="auto"/>
                    <w:right w:val="none" w:sz="0" w:space="0" w:color="auto"/>
                  </w:divBdr>
                </w:div>
                <w:div w:id="2076315214">
                  <w:marLeft w:val="0"/>
                  <w:marRight w:val="0"/>
                  <w:marTop w:val="0"/>
                  <w:marBottom w:val="0"/>
                  <w:divBdr>
                    <w:top w:val="none" w:sz="0" w:space="0" w:color="auto"/>
                    <w:left w:val="none" w:sz="0" w:space="0" w:color="auto"/>
                    <w:bottom w:val="none" w:sz="0" w:space="0" w:color="auto"/>
                    <w:right w:val="none" w:sz="0" w:space="0" w:color="auto"/>
                  </w:divBdr>
                </w:div>
                <w:div w:id="1540629501">
                  <w:marLeft w:val="0"/>
                  <w:marRight w:val="0"/>
                  <w:marTop w:val="0"/>
                  <w:marBottom w:val="0"/>
                  <w:divBdr>
                    <w:top w:val="none" w:sz="0" w:space="0" w:color="auto"/>
                    <w:left w:val="none" w:sz="0" w:space="0" w:color="auto"/>
                    <w:bottom w:val="none" w:sz="0" w:space="0" w:color="auto"/>
                    <w:right w:val="none" w:sz="0" w:space="0" w:color="auto"/>
                  </w:divBdr>
                </w:div>
                <w:div w:id="570428643">
                  <w:marLeft w:val="0"/>
                  <w:marRight w:val="0"/>
                  <w:marTop w:val="0"/>
                  <w:marBottom w:val="0"/>
                  <w:divBdr>
                    <w:top w:val="none" w:sz="0" w:space="0" w:color="auto"/>
                    <w:left w:val="none" w:sz="0" w:space="0" w:color="auto"/>
                    <w:bottom w:val="none" w:sz="0" w:space="0" w:color="auto"/>
                    <w:right w:val="none" w:sz="0" w:space="0" w:color="auto"/>
                  </w:divBdr>
                </w:div>
                <w:div w:id="1593006915">
                  <w:marLeft w:val="0"/>
                  <w:marRight w:val="0"/>
                  <w:marTop w:val="0"/>
                  <w:marBottom w:val="0"/>
                  <w:divBdr>
                    <w:top w:val="none" w:sz="0" w:space="0" w:color="auto"/>
                    <w:left w:val="none" w:sz="0" w:space="0" w:color="auto"/>
                    <w:bottom w:val="none" w:sz="0" w:space="0" w:color="auto"/>
                    <w:right w:val="none" w:sz="0" w:space="0" w:color="auto"/>
                  </w:divBdr>
                </w:div>
                <w:div w:id="981927361">
                  <w:marLeft w:val="0"/>
                  <w:marRight w:val="0"/>
                  <w:marTop w:val="0"/>
                  <w:marBottom w:val="0"/>
                  <w:divBdr>
                    <w:top w:val="none" w:sz="0" w:space="0" w:color="auto"/>
                    <w:left w:val="none" w:sz="0" w:space="0" w:color="auto"/>
                    <w:bottom w:val="none" w:sz="0" w:space="0" w:color="auto"/>
                    <w:right w:val="none" w:sz="0" w:space="0" w:color="auto"/>
                  </w:divBdr>
                </w:div>
                <w:div w:id="1472553693">
                  <w:marLeft w:val="0"/>
                  <w:marRight w:val="0"/>
                  <w:marTop w:val="0"/>
                  <w:marBottom w:val="0"/>
                  <w:divBdr>
                    <w:top w:val="none" w:sz="0" w:space="0" w:color="auto"/>
                    <w:left w:val="none" w:sz="0" w:space="0" w:color="auto"/>
                    <w:bottom w:val="none" w:sz="0" w:space="0" w:color="auto"/>
                    <w:right w:val="none" w:sz="0" w:space="0" w:color="auto"/>
                  </w:divBdr>
                </w:div>
                <w:div w:id="1509247036">
                  <w:marLeft w:val="0"/>
                  <w:marRight w:val="0"/>
                  <w:marTop w:val="0"/>
                  <w:marBottom w:val="0"/>
                  <w:divBdr>
                    <w:top w:val="none" w:sz="0" w:space="0" w:color="auto"/>
                    <w:left w:val="none" w:sz="0" w:space="0" w:color="auto"/>
                    <w:bottom w:val="none" w:sz="0" w:space="0" w:color="auto"/>
                    <w:right w:val="none" w:sz="0" w:space="0" w:color="auto"/>
                  </w:divBdr>
                </w:div>
                <w:div w:id="1286155042">
                  <w:marLeft w:val="0"/>
                  <w:marRight w:val="0"/>
                  <w:marTop w:val="0"/>
                  <w:marBottom w:val="0"/>
                  <w:divBdr>
                    <w:top w:val="none" w:sz="0" w:space="0" w:color="auto"/>
                    <w:left w:val="none" w:sz="0" w:space="0" w:color="auto"/>
                    <w:bottom w:val="none" w:sz="0" w:space="0" w:color="auto"/>
                    <w:right w:val="none" w:sz="0" w:space="0" w:color="auto"/>
                  </w:divBdr>
                </w:div>
                <w:div w:id="1531991413">
                  <w:marLeft w:val="0"/>
                  <w:marRight w:val="0"/>
                  <w:marTop w:val="0"/>
                  <w:marBottom w:val="0"/>
                  <w:divBdr>
                    <w:top w:val="none" w:sz="0" w:space="0" w:color="auto"/>
                    <w:left w:val="none" w:sz="0" w:space="0" w:color="auto"/>
                    <w:bottom w:val="none" w:sz="0" w:space="0" w:color="auto"/>
                    <w:right w:val="none" w:sz="0" w:space="0" w:color="auto"/>
                  </w:divBdr>
                </w:div>
                <w:div w:id="2083870665">
                  <w:marLeft w:val="0"/>
                  <w:marRight w:val="0"/>
                  <w:marTop w:val="0"/>
                  <w:marBottom w:val="0"/>
                  <w:divBdr>
                    <w:top w:val="none" w:sz="0" w:space="0" w:color="auto"/>
                    <w:left w:val="none" w:sz="0" w:space="0" w:color="auto"/>
                    <w:bottom w:val="none" w:sz="0" w:space="0" w:color="auto"/>
                    <w:right w:val="none" w:sz="0" w:space="0" w:color="auto"/>
                  </w:divBdr>
                </w:div>
                <w:div w:id="1561624384">
                  <w:marLeft w:val="0"/>
                  <w:marRight w:val="0"/>
                  <w:marTop w:val="0"/>
                  <w:marBottom w:val="0"/>
                  <w:divBdr>
                    <w:top w:val="none" w:sz="0" w:space="0" w:color="auto"/>
                    <w:left w:val="none" w:sz="0" w:space="0" w:color="auto"/>
                    <w:bottom w:val="none" w:sz="0" w:space="0" w:color="auto"/>
                    <w:right w:val="none" w:sz="0" w:space="0" w:color="auto"/>
                  </w:divBdr>
                </w:div>
                <w:div w:id="1795096714">
                  <w:marLeft w:val="0"/>
                  <w:marRight w:val="0"/>
                  <w:marTop w:val="0"/>
                  <w:marBottom w:val="0"/>
                  <w:divBdr>
                    <w:top w:val="none" w:sz="0" w:space="0" w:color="auto"/>
                    <w:left w:val="none" w:sz="0" w:space="0" w:color="auto"/>
                    <w:bottom w:val="none" w:sz="0" w:space="0" w:color="auto"/>
                    <w:right w:val="none" w:sz="0" w:space="0" w:color="auto"/>
                  </w:divBdr>
                </w:div>
                <w:div w:id="1013651598">
                  <w:marLeft w:val="0"/>
                  <w:marRight w:val="0"/>
                  <w:marTop w:val="0"/>
                  <w:marBottom w:val="0"/>
                  <w:divBdr>
                    <w:top w:val="none" w:sz="0" w:space="0" w:color="auto"/>
                    <w:left w:val="none" w:sz="0" w:space="0" w:color="auto"/>
                    <w:bottom w:val="none" w:sz="0" w:space="0" w:color="auto"/>
                    <w:right w:val="none" w:sz="0" w:space="0" w:color="auto"/>
                  </w:divBdr>
                </w:div>
                <w:div w:id="181434762">
                  <w:marLeft w:val="0"/>
                  <w:marRight w:val="0"/>
                  <w:marTop w:val="0"/>
                  <w:marBottom w:val="0"/>
                  <w:divBdr>
                    <w:top w:val="none" w:sz="0" w:space="0" w:color="auto"/>
                    <w:left w:val="none" w:sz="0" w:space="0" w:color="auto"/>
                    <w:bottom w:val="none" w:sz="0" w:space="0" w:color="auto"/>
                    <w:right w:val="none" w:sz="0" w:space="0" w:color="auto"/>
                  </w:divBdr>
                </w:div>
                <w:div w:id="1515151743">
                  <w:marLeft w:val="0"/>
                  <w:marRight w:val="0"/>
                  <w:marTop w:val="0"/>
                  <w:marBottom w:val="0"/>
                  <w:divBdr>
                    <w:top w:val="none" w:sz="0" w:space="0" w:color="auto"/>
                    <w:left w:val="none" w:sz="0" w:space="0" w:color="auto"/>
                    <w:bottom w:val="none" w:sz="0" w:space="0" w:color="auto"/>
                    <w:right w:val="none" w:sz="0" w:space="0" w:color="auto"/>
                  </w:divBdr>
                </w:div>
                <w:div w:id="1802966075">
                  <w:marLeft w:val="0"/>
                  <w:marRight w:val="0"/>
                  <w:marTop w:val="0"/>
                  <w:marBottom w:val="0"/>
                  <w:divBdr>
                    <w:top w:val="none" w:sz="0" w:space="0" w:color="auto"/>
                    <w:left w:val="none" w:sz="0" w:space="0" w:color="auto"/>
                    <w:bottom w:val="none" w:sz="0" w:space="0" w:color="auto"/>
                    <w:right w:val="none" w:sz="0" w:space="0" w:color="auto"/>
                  </w:divBdr>
                </w:div>
                <w:div w:id="712849774">
                  <w:marLeft w:val="0"/>
                  <w:marRight w:val="0"/>
                  <w:marTop w:val="0"/>
                  <w:marBottom w:val="0"/>
                  <w:divBdr>
                    <w:top w:val="none" w:sz="0" w:space="0" w:color="auto"/>
                    <w:left w:val="none" w:sz="0" w:space="0" w:color="auto"/>
                    <w:bottom w:val="none" w:sz="0" w:space="0" w:color="auto"/>
                    <w:right w:val="none" w:sz="0" w:space="0" w:color="auto"/>
                  </w:divBdr>
                </w:div>
                <w:div w:id="1539851362">
                  <w:marLeft w:val="0"/>
                  <w:marRight w:val="0"/>
                  <w:marTop w:val="0"/>
                  <w:marBottom w:val="0"/>
                  <w:divBdr>
                    <w:top w:val="none" w:sz="0" w:space="0" w:color="auto"/>
                    <w:left w:val="none" w:sz="0" w:space="0" w:color="auto"/>
                    <w:bottom w:val="none" w:sz="0" w:space="0" w:color="auto"/>
                    <w:right w:val="none" w:sz="0" w:space="0" w:color="auto"/>
                  </w:divBdr>
                </w:div>
                <w:div w:id="1966961719">
                  <w:marLeft w:val="0"/>
                  <w:marRight w:val="0"/>
                  <w:marTop w:val="0"/>
                  <w:marBottom w:val="0"/>
                  <w:divBdr>
                    <w:top w:val="none" w:sz="0" w:space="0" w:color="auto"/>
                    <w:left w:val="none" w:sz="0" w:space="0" w:color="auto"/>
                    <w:bottom w:val="none" w:sz="0" w:space="0" w:color="auto"/>
                    <w:right w:val="none" w:sz="0" w:space="0" w:color="auto"/>
                  </w:divBdr>
                </w:div>
                <w:div w:id="60763334">
                  <w:marLeft w:val="0"/>
                  <w:marRight w:val="0"/>
                  <w:marTop w:val="0"/>
                  <w:marBottom w:val="0"/>
                  <w:divBdr>
                    <w:top w:val="none" w:sz="0" w:space="0" w:color="auto"/>
                    <w:left w:val="none" w:sz="0" w:space="0" w:color="auto"/>
                    <w:bottom w:val="none" w:sz="0" w:space="0" w:color="auto"/>
                    <w:right w:val="none" w:sz="0" w:space="0" w:color="auto"/>
                  </w:divBdr>
                </w:div>
                <w:div w:id="1192065400">
                  <w:marLeft w:val="0"/>
                  <w:marRight w:val="0"/>
                  <w:marTop w:val="0"/>
                  <w:marBottom w:val="0"/>
                  <w:divBdr>
                    <w:top w:val="none" w:sz="0" w:space="0" w:color="auto"/>
                    <w:left w:val="none" w:sz="0" w:space="0" w:color="auto"/>
                    <w:bottom w:val="none" w:sz="0" w:space="0" w:color="auto"/>
                    <w:right w:val="none" w:sz="0" w:space="0" w:color="auto"/>
                  </w:divBdr>
                </w:div>
                <w:div w:id="697124147">
                  <w:marLeft w:val="0"/>
                  <w:marRight w:val="0"/>
                  <w:marTop w:val="0"/>
                  <w:marBottom w:val="0"/>
                  <w:divBdr>
                    <w:top w:val="none" w:sz="0" w:space="0" w:color="auto"/>
                    <w:left w:val="none" w:sz="0" w:space="0" w:color="auto"/>
                    <w:bottom w:val="none" w:sz="0" w:space="0" w:color="auto"/>
                    <w:right w:val="none" w:sz="0" w:space="0" w:color="auto"/>
                  </w:divBdr>
                </w:div>
                <w:div w:id="1127509079">
                  <w:marLeft w:val="0"/>
                  <w:marRight w:val="0"/>
                  <w:marTop w:val="0"/>
                  <w:marBottom w:val="0"/>
                  <w:divBdr>
                    <w:top w:val="none" w:sz="0" w:space="0" w:color="auto"/>
                    <w:left w:val="none" w:sz="0" w:space="0" w:color="auto"/>
                    <w:bottom w:val="none" w:sz="0" w:space="0" w:color="auto"/>
                    <w:right w:val="none" w:sz="0" w:space="0" w:color="auto"/>
                  </w:divBdr>
                </w:div>
                <w:div w:id="1565797343">
                  <w:marLeft w:val="0"/>
                  <w:marRight w:val="0"/>
                  <w:marTop w:val="0"/>
                  <w:marBottom w:val="0"/>
                  <w:divBdr>
                    <w:top w:val="none" w:sz="0" w:space="0" w:color="auto"/>
                    <w:left w:val="none" w:sz="0" w:space="0" w:color="auto"/>
                    <w:bottom w:val="none" w:sz="0" w:space="0" w:color="auto"/>
                    <w:right w:val="none" w:sz="0" w:space="0" w:color="auto"/>
                  </w:divBdr>
                </w:div>
                <w:div w:id="826170093">
                  <w:marLeft w:val="0"/>
                  <w:marRight w:val="0"/>
                  <w:marTop w:val="0"/>
                  <w:marBottom w:val="0"/>
                  <w:divBdr>
                    <w:top w:val="none" w:sz="0" w:space="0" w:color="auto"/>
                    <w:left w:val="none" w:sz="0" w:space="0" w:color="auto"/>
                    <w:bottom w:val="none" w:sz="0" w:space="0" w:color="auto"/>
                    <w:right w:val="none" w:sz="0" w:space="0" w:color="auto"/>
                  </w:divBdr>
                </w:div>
                <w:div w:id="1534533771">
                  <w:marLeft w:val="0"/>
                  <w:marRight w:val="0"/>
                  <w:marTop w:val="0"/>
                  <w:marBottom w:val="0"/>
                  <w:divBdr>
                    <w:top w:val="none" w:sz="0" w:space="0" w:color="auto"/>
                    <w:left w:val="none" w:sz="0" w:space="0" w:color="auto"/>
                    <w:bottom w:val="none" w:sz="0" w:space="0" w:color="auto"/>
                    <w:right w:val="none" w:sz="0" w:space="0" w:color="auto"/>
                  </w:divBdr>
                </w:div>
                <w:div w:id="27725209">
                  <w:marLeft w:val="0"/>
                  <w:marRight w:val="0"/>
                  <w:marTop w:val="0"/>
                  <w:marBottom w:val="0"/>
                  <w:divBdr>
                    <w:top w:val="none" w:sz="0" w:space="0" w:color="auto"/>
                    <w:left w:val="none" w:sz="0" w:space="0" w:color="auto"/>
                    <w:bottom w:val="none" w:sz="0" w:space="0" w:color="auto"/>
                    <w:right w:val="none" w:sz="0" w:space="0" w:color="auto"/>
                  </w:divBdr>
                </w:div>
                <w:div w:id="1058479346">
                  <w:marLeft w:val="0"/>
                  <w:marRight w:val="0"/>
                  <w:marTop w:val="0"/>
                  <w:marBottom w:val="0"/>
                  <w:divBdr>
                    <w:top w:val="none" w:sz="0" w:space="0" w:color="auto"/>
                    <w:left w:val="none" w:sz="0" w:space="0" w:color="auto"/>
                    <w:bottom w:val="none" w:sz="0" w:space="0" w:color="auto"/>
                    <w:right w:val="none" w:sz="0" w:space="0" w:color="auto"/>
                  </w:divBdr>
                </w:div>
                <w:div w:id="2107380690">
                  <w:marLeft w:val="0"/>
                  <w:marRight w:val="0"/>
                  <w:marTop w:val="0"/>
                  <w:marBottom w:val="0"/>
                  <w:divBdr>
                    <w:top w:val="none" w:sz="0" w:space="0" w:color="auto"/>
                    <w:left w:val="none" w:sz="0" w:space="0" w:color="auto"/>
                    <w:bottom w:val="none" w:sz="0" w:space="0" w:color="auto"/>
                    <w:right w:val="none" w:sz="0" w:space="0" w:color="auto"/>
                  </w:divBdr>
                </w:div>
                <w:div w:id="1600021552">
                  <w:marLeft w:val="0"/>
                  <w:marRight w:val="0"/>
                  <w:marTop w:val="0"/>
                  <w:marBottom w:val="0"/>
                  <w:divBdr>
                    <w:top w:val="none" w:sz="0" w:space="0" w:color="auto"/>
                    <w:left w:val="none" w:sz="0" w:space="0" w:color="auto"/>
                    <w:bottom w:val="none" w:sz="0" w:space="0" w:color="auto"/>
                    <w:right w:val="none" w:sz="0" w:space="0" w:color="auto"/>
                  </w:divBdr>
                </w:div>
                <w:div w:id="996424970">
                  <w:marLeft w:val="0"/>
                  <w:marRight w:val="0"/>
                  <w:marTop w:val="0"/>
                  <w:marBottom w:val="0"/>
                  <w:divBdr>
                    <w:top w:val="none" w:sz="0" w:space="0" w:color="auto"/>
                    <w:left w:val="none" w:sz="0" w:space="0" w:color="auto"/>
                    <w:bottom w:val="none" w:sz="0" w:space="0" w:color="auto"/>
                    <w:right w:val="none" w:sz="0" w:space="0" w:color="auto"/>
                  </w:divBdr>
                </w:div>
                <w:div w:id="1279603825">
                  <w:marLeft w:val="0"/>
                  <w:marRight w:val="0"/>
                  <w:marTop w:val="0"/>
                  <w:marBottom w:val="0"/>
                  <w:divBdr>
                    <w:top w:val="none" w:sz="0" w:space="0" w:color="auto"/>
                    <w:left w:val="none" w:sz="0" w:space="0" w:color="auto"/>
                    <w:bottom w:val="none" w:sz="0" w:space="0" w:color="auto"/>
                    <w:right w:val="none" w:sz="0" w:space="0" w:color="auto"/>
                  </w:divBdr>
                </w:div>
                <w:div w:id="1783379735">
                  <w:marLeft w:val="0"/>
                  <w:marRight w:val="0"/>
                  <w:marTop w:val="0"/>
                  <w:marBottom w:val="0"/>
                  <w:divBdr>
                    <w:top w:val="none" w:sz="0" w:space="0" w:color="auto"/>
                    <w:left w:val="none" w:sz="0" w:space="0" w:color="auto"/>
                    <w:bottom w:val="none" w:sz="0" w:space="0" w:color="auto"/>
                    <w:right w:val="none" w:sz="0" w:space="0" w:color="auto"/>
                  </w:divBdr>
                </w:div>
                <w:div w:id="1704975">
                  <w:marLeft w:val="0"/>
                  <w:marRight w:val="0"/>
                  <w:marTop w:val="0"/>
                  <w:marBottom w:val="0"/>
                  <w:divBdr>
                    <w:top w:val="none" w:sz="0" w:space="0" w:color="auto"/>
                    <w:left w:val="none" w:sz="0" w:space="0" w:color="auto"/>
                    <w:bottom w:val="none" w:sz="0" w:space="0" w:color="auto"/>
                    <w:right w:val="none" w:sz="0" w:space="0" w:color="auto"/>
                  </w:divBdr>
                </w:div>
                <w:div w:id="781996283">
                  <w:marLeft w:val="0"/>
                  <w:marRight w:val="0"/>
                  <w:marTop w:val="0"/>
                  <w:marBottom w:val="0"/>
                  <w:divBdr>
                    <w:top w:val="none" w:sz="0" w:space="0" w:color="auto"/>
                    <w:left w:val="none" w:sz="0" w:space="0" w:color="auto"/>
                    <w:bottom w:val="none" w:sz="0" w:space="0" w:color="auto"/>
                    <w:right w:val="none" w:sz="0" w:space="0" w:color="auto"/>
                  </w:divBdr>
                </w:div>
                <w:div w:id="1397507029">
                  <w:marLeft w:val="0"/>
                  <w:marRight w:val="0"/>
                  <w:marTop w:val="0"/>
                  <w:marBottom w:val="0"/>
                  <w:divBdr>
                    <w:top w:val="none" w:sz="0" w:space="0" w:color="auto"/>
                    <w:left w:val="none" w:sz="0" w:space="0" w:color="auto"/>
                    <w:bottom w:val="none" w:sz="0" w:space="0" w:color="auto"/>
                    <w:right w:val="none" w:sz="0" w:space="0" w:color="auto"/>
                  </w:divBdr>
                </w:div>
                <w:div w:id="1357660389">
                  <w:marLeft w:val="0"/>
                  <w:marRight w:val="0"/>
                  <w:marTop w:val="0"/>
                  <w:marBottom w:val="0"/>
                  <w:divBdr>
                    <w:top w:val="none" w:sz="0" w:space="0" w:color="auto"/>
                    <w:left w:val="none" w:sz="0" w:space="0" w:color="auto"/>
                    <w:bottom w:val="none" w:sz="0" w:space="0" w:color="auto"/>
                    <w:right w:val="none" w:sz="0" w:space="0" w:color="auto"/>
                  </w:divBdr>
                </w:div>
                <w:div w:id="565604843">
                  <w:marLeft w:val="0"/>
                  <w:marRight w:val="0"/>
                  <w:marTop w:val="0"/>
                  <w:marBottom w:val="0"/>
                  <w:divBdr>
                    <w:top w:val="none" w:sz="0" w:space="0" w:color="auto"/>
                    <w:left w:val="none" w:sz="0" w:space="0" w:color="auto"/>
                    <w:bottom w:val="none" w:sz="0" w:space="0" w:color="auto"/>
                    <w:right w:val="none" w:sz="0" w:space="0" w:color="auto"/>
                  </w:divBdr>
                </w:div>
                <w:div w:id="2088451569">
                  <w:marLeft w:val="0"/>
                  <w:marRight w:val="0"/>
                  <w:marTop w:val="0"/>
                  <w:marBottom w:val="0"/>
                  <w:divBdr>
                    <w:top w:val="none" w:sz="0" w:space="0" w:color="auto"/>
                    <w:left w:val="none" w:sz="0" w:space="0" w:color="auto"/>
                    <w:bottom w:val="none" w:sz="0" w:space="0" w:color="auto"/>
                    <w:right w:val="none" w:sz="0" w:space="0" w:color="auto"/>
                  </w:divBdr>
                </w:div>
                <w:div w:id="1396129035">
                  <w:marLeft w:val="0"/>
                  <w:marRight w:val="0"/>
                  <w:marTop w:val="0"/>
                  <w:marBottom w:val="0"/>
                  <w:divBdr>
                    <w:top w:val="none" w:sz="0" w:space="0" w:color="auto"/>
                    <w:left w:val="none" w:sz="0" w:space="0" w:color="auto"/>
                    <w:bottom w:val="none" w:sz="0" w:space="0" w:color="auto"/>
                    <w:right w:val="none" w:sz="0" w:space="0" w:color="auto"/>
                  </w:divBdr>
                </w:div>
                <w:div w:id="1913420277">
                  <w:marLeft w:val="0"/>
                  <w:marRight w:val="0"/>
                  <w:marTop w:val="0"/>
                  <w:marBottom w:val="0"/>
                  <w:divBdr>
                    <w:top w:val="none" w:sz="0" w:space="0" w:color="auto"/>
                    <w:left w:val="none" w:sz="0" w:space="0" w:color="auto"/>
                    <w:bottom w:val="none" w:sz="0" w:space="0" w:color="auto"/>
                    <w:right w:val="none" w:sz="0" w:space="0" w:color="auto"/>
                  </w:divBdr>
                </w:div>
                <w:div w:id="1320888647">
                  <w:marLeft w:val="0"/>
                  <w:marRight w:val="0"/>
                  <w:marTop w:val="0"/>
                  <w:marBottom w:val="0"/>
                  <w:divBdr>
                    <w:top w:val="none" w:sz="0" w:space="0" w:color="auto"/>
                    <w:left w:val="none" w:sz="0" w:space="0" w:color="auto"/>
                    <w:bottom w:val="none" w:sz="0" w:space="0" w:color="auto"/>
                    <w:right w:val="none" w:sz="0" w:space="0" w:color="auto"/>
                  </w:divBdr>
                </w:div>
                <w:div w:id="453133076">
                  <w:marLeft w:val="0"/>
                  <w:marRight w:val="0"/>
                  <w:marTop w:val="0"/>
                  <w:marBottom w:val="0"/>
                  <w:divBdr>
                    <w:top w:val="none" w:sz="0" w:space="0" w:color="auto"/>
                    <w:left w:val="none" w:sz="0" w:space="0" w:color="auto"/>
                    <w:bottom w:val="none" w:sz="0" w:space="0" w:color="auto"/>
                    <w:right w:val="none" w:sz="0" w:space="0" w:color="auto"/>
                  </w:divBdr>
                </w:div>
                <w:div w:id="1973094">
                  <w:marLeft w:val="0"/>
                  <w:marRight w:val="0"/>
                  <w:marTop w:val="0"/>
                  <w:marBottom w:val="0"/>
                  <w:divBdr>
                    <w:top w:val="none" w:sz="0" w:space="0" w:color="auto"/>
                    <w:left w:val="none" w:sz="0" w:space="0" w:color="auto"/>
                    <w:bottom w:val="none" w:sz="0" w:space="0" w:color="auto"/>
                    <w:right w:val="none" w:sz="0" w:space="0" w:color="auto"/>
                  </w:divBdr>
                </w:div>
                <w:div w:id="616988164">
                  <w:marLeft w:val="0"/>
                  <w:marRight w:val="0"/>
                  <w:marTop w:val="0"/>
                  <w:marBottom w:val="0"/>
                  <w:divBdr>
                    <w:top w:val="none" w:sz="0" w:space="0" w:color="auto"/>
                    <w:left w:val="none" w:sz="0" w:space="0" w:color="auto"/>
                    <w:bottom w:val="none" w:sz="0" w:space="0" w:color="auto"/>
                    <w:right w:val="none" w:sz="0" w:space="0" w:color="auto"/>
                  </w:divBdr>
                </w:div>
                <w:div w:id="161774706">
                  <w:marLeft w:val="0"/>
                  <w:marRight w:val="0"/>
                  <w:marTop w:val="0"/>
                  <w:marBottom w:val="0"/>
                  <w:divBdr>
                    <w:top w:val="none" w:sz="0" w:space="0" w:color="auto"/>
                    <w:left w:val="none" w:sz="0" w:space="0" w:color="auto"/>
                    <w:bottom w:val="none" w:sz="0" w:space="0" w:color="auto"/>
                    <w:right w:val="none" w:sz="0" w:space="0" w:color="auto"/>
                  </w:divBdr>
                </w:div>
                <w:div w:id="1245647176">
                  <w:marLeft w:val="0"/>
                  <w:marRight w:val="0"/>
                  <w:marTop w:val="0"/>
                  <w:marBottom w:val="0"/>
                  <w:divBdr>
                    <w:top w:val="none" w:sz="0" w:space="0" w:color="auto"/>
                    <w:left w:val="none" w:sz="0" w:space="0" w:color="auto"/>
                    <w:bottom w:val="none" w:sz="0" w:space="0" w:color="auto"/>
                    <w:right w:val="none" w:sz="0" w:space="0" w:color="auto"/>
                  </w:divBdr>
                </w:div>
                <w:div w:id="200411069">
                  <w:marLeft w:val="0"/>
                  <w:marRight w:val="0"/>
                  <w:marTop w:val="0"/>
                  <w:marBottom w:val="0"/>
                  <w:divBdr>
                    <w:top w:val="none" w:sz="0" w:space="0" w:color="auto"/>
                    <w:left w:val="none" w:sz="0" w:space="0" w:color="auto"/>
                    <w:bottom w:val="none" w:sz="0" w:space="0" w:color="auto"/>
                    <w:right w:val="none" w:sz="0" w:space="0" w:color="auto"/>
                  </w:divBdr>
                </w:div>
                <w:div w:id="1464615626">
                  <w:marLeft w:val="0"/>
                  <w:marRight w:val="0"/>
                  <w:marTop w:val="0"/>
                  <w:marBottom w:val="0"/>
                  <w:divBdr>
                    <w:top w:val="none" w:sz="0" w:space="0" w:color="auto"/>
                    <w:left w:val="none" w:sz="0" w:space="0" w:color="auto"/>
                    <w:bottom w:val="none" w:sz="0" w:space="0" w:color="auto"/>
                    <w:right w:val="none" w:sz="0" w:space="0" w:color="auto"/>
                  </w:divBdr>
                </w:div>
                <w:div w:id="1711108834">
                  <w:marLeft w:val="0"/>
                  <w:marRight w:val="0"/>
                  <w:marTop w:val="0"/>
                  <w:marBottom w:val="0"/>
                  <w:divBdr>
                    <w:top w:val="none" w:sz="0" w:space="0" w:color="auto"/>
                    <w:left w:val="none" w:sz="0" w:space="0" w:color="auto"/>
                    <w:bottom w:val="none" w:sz="0" w:space="0" w:color="auto"/>
                    <w:right w:val="none" w:sz="0" w:space="0" w:color="auto"/>
                  </w:divBdr>
                </w:div>
                <w:div w:id="1987006468">
                  <w:marLeft w:val="0"/>
                  <w:marRight w:val="0"/>
                  <w:marTop w:val="0"/>
                  <w:marBottom w:val="0"/>
                  <w:divBdr>
                    <w:top w:val="none" w:sz="0" w:space="0" w:color="auto"/>
                    <w:left w:val="none" w:sz="0" w:space="0" w:color="auto"/>
                    <w:bottom w:val="none" w:sz="0" w:space="0" w:color="auto"/>
                    <w:right w:val="none" w:sz="0" w:space="0" w:color="auto"/>
                  </w:divBdr>
                </w:div>
                <w:div w:id="1539659783">
                  <w:marLeft w:val="0"/>
                  <w:marRight w:val="0"/>
                  <w:marTop w:val="0"/>
                  <w:marBottom w:val="0"/>
                  <w:divBdr>
                    <w:top w:val="none" w:sz="0" w:space="0" w:color="auto"/>
                    <w:left w:val="none" w:sz="0" w:space="0" w:color="auto"/>
                    <w:bottom w:val="none" w:sz="0" w:space="0" w:color="auto"/>
                    <w:right w:val="none" w:sz="0" w:space="0" w:color="auto"/>
                  </w:divBdr>
                </w:div>
                <w:div w:id="701634863">
                  <w:marLeft w:val="0"/>
                  <w:marRight w:val="0"/>
                  <w:marTop w:val="0"/>
                  <w:marBottom w:val="0"/>
                  <w:divBdr>
                    <w:top w:val="none" w:sz="0" w:space="0" w:color="auto"/>
                    <w:left w:val="none" w:sz="0" w:space="0" w:color="auto"/>
                    <w:bottom w:val="none" w:sz="0" w:space="0" w:color="auto"/>
                    <w:right w:val="none" w:sz="0" w:space="0" w:color="auto"/>
                  </w:divBdr>
                </w:div>
                <w:div w:id="817842328">
                  <w:marLeft w:val="0"/>
                  <w:marRight w:val="0"/>
                  <w:marTop w:val="0"/>
                  <w:marBottom w:val="0"/>
                  <w:divBdr>
                    <w:top w:val="none" w:sz="0" w:space="0" w:color="auto"/>
                    <w:left w:val="none" w:sz="0" w:space="0" w:color="auto"/>
                    <w:bottom w:val="none" w:sz="0" w:space="0" w:color="auto"/>
                    <w:right w:val="none" w:sz="0" w:space="0" w:color="auto"/>
                  </w:divBdr>
                </w:div>
                <w:div w:id="317534070">
                  <w:marLeft w:val="0"/>
                  <w:marRight w:val="0"/>
                  <w:marTop w:val="0"/>
                  <w:marBottom w:val="0"/>
                  <w:divBdr>
                    <w:top w:val="none" w:sz="0" w:space="0" w:color="auto"/>
                    <w:left w:val="none" w:sz="0" w:space="0" w:color="auto"/>
                    <w:bottom w:val="none" w:sz="0" w:space="0" w:color="auto"/>
                    <w:right w:val="none" w:sz="0" w:space="0" w:color="auto"/>
                  </w:divBdr>
                </w:div>
                <w:div w:id="1734695659">
                  <w:marLeft w:val="0"/>
                  <w:marRight w:val="0"/>
                  <w:marTop w:val="0"/>
                  <w:marBottom w:val="0"/>
                  <w:divBdr>
                    <w:top w:val="none" w:sz="0" w:space="0" w:color="auto"/>
                    <w:left w:val="none" w:sz="0" w:space="0" w:color="auto"/>
                    <w:bottom w:val="none" w:sz="0" w:space="0" w:color="auto"/>
                    <w:right w:val="none" w:sz="0" w:space="0" w:color="auto"/>
                  </w:divBdr>
                </w:div>
                <w:div w:id="2051688540">
                  <w:marLeft w:val="0"/>
                  <w:marRight w:val="0"/>
                  <w:marTop w:val="0"/>
                  <w:marBottom w:val="0"/>
                  <w:divBdr>
                    <w:top w:val="none" w:sz="0" w:space="0" w:color="auto"/>
                    <w:left w:val="none" w:sz="0" w:space="0" w:color="auto"/>
                    <w:bottom w:val="none" w:sz="0" w:space="0" w:color="auto"/>
                    <w:right w:val="none" w:sz="0" w:space="0" w:color="auto"/>
                  </w:divBdr>
                </w:div>
                <w:div w:id="219706480">
                  <w:marLeft w:val="0"/>
                  <w:marRight w:val="0"/>
                  <w:marTop w:val="0"/>
                  <w:marBottom w:val="0"/>
                  <w:divBdr>
                    <w:top w:val="none" w:sz="0" w:space="0" w:color="auto"/>
                    <w:left w:val="none" w:sz="0" w:space="0" w:color="auto"/>
                    <w:bottom w:val="none" w:sz="0" w:space="0" w:color="auto"/>
                    <w:right w:val="none" w:sz="0" w:space="0" w:color="auto"/>
                  </w:divBdr>
                </w:div>
                <w:div w:id="666903925">
                  <w:marLeft w:val="0"/>
                  <w:marRight w:val="0"/>
                  <w:marTop w:val="0"/>
                  <w:marBottom w:val="0"/>
                  <w:divBdr>
                    <w:top w:val="none" w:sz="0" w:space="0" w:color="auto"/>
                    <w:left w:val="none" w:sz="0" w:space="0" w:color="auto"/>
                    <w:bottom w:val="none" w:sz="0" w:space="0" w:color="auto"/>
                    <w:right w:val="none" w:sz="0" w:space="0" w:color="auto"/>
                  </w:divBdr>
                </w:div>
                <w:div w:id="137184401">
                  <w:marLeft w:val="0"/>
                  <w:marRight w:val="0"/>
                  <w:marTop w:val="0"/>
                  <w:marBottom w:val="0"/>
                  <w:divBdr>
                    <w:top w:val="none" w:sz="0" w:space="0" w:color="auto"/>
                    <w:left w:val="none" w:sz="0" w:space="0" w:color="auto"/>
                    <w:bottom w:val="none" w:sz="0" w:space="0" w:color="auto"/>
                    <w:right w:val="none" w:sz="0" w:space="0" w:color="auto"/>
                  </w:divBdr>
                </w:div>
                <w:div w:id="178935053">
                  <w:marLeft w:val="0"/>
                  <w:marRight w:val="0"/>
                  <w:marTop w:val="0"/>
                  <w:marBottom w:val="0"/>
                  <w:divBdr>
                    <w:top w:val="none" w:sz="0" w:space="0" w:color="auto"/>
                    <w:left w:val="none" w:sz="0" w:space="0" w:color="auto"/>
                    <w:bottom w:val="none" w:sz="0" w:space="0" w:color="auto"/>
                    <w:right w:val="none" w:sz="0" w:space="0" w:color="auto"/>
                  </w:divBdr>
                </w:div>
                <w:div w:id="121774402">
                  <w:marLeft w:val="0"/>
                  <w:marRight w:val="0"/>
                  <w:marTop w:val="0"/>
                  <w:marBottom w:val="0"/>
                  <w:divBdr>
                    <w:top w:val="none" w:sz="0" w:space="0" w:color="auto"/>
                    <w:left w:val="none" w:sz="0" w:space="0" w:color="auto"/>
                    <w:bottom w:val="none" w:sz="0" w:space="0" w:color="auto"/>
                    <w:right w:val="none" w:sz="0" w:space="0" w:color="auto"/>
                  </w:divBdr>
                </w:div>
                <w:div w:id="1697273471">
                  <w:marLeft w:val="0"/>
                  <w:marRight w:val="0"/>
                  <w:marTop w:val="0"/>
                  <w:marBottom w:val="0"/>
                  <w:divBdr>
                    <w:top w:val="none" w:sz="0" w:space="0" w:color="auto"/>
                    <w:left w:val="none" w:sz="0" w:space="0" w:color="auto"/>
                    <w:bottom w:val="none" w:sz="0" w:space="0" w:color="auto"/>
                    <w:right w:val="none" w:sz="0" w:space="0" w:color="auto"/>
                  </w:divBdr>
                </w:div>
                <w:div w:id="1724207508">
                  <w:marLeft w:val="0"/>
                  <w:marRight w:val="0"/>
                  <w:marTop w:val="0"/>
                  <w:marBottom w:val="0"/>
                  <w:divBdr>
                    <w:top w:val="none" w:sz="0" w:space="0" w:color="auto"/>
                    <w:left w:val="none" w:sz="0" w:space="0" w:color="auto"/>
                    <w:bottom w:val="none" w:sz="0" w:space="0" w:color="auto"/>
                    <w:right w:val="none" w:sz="0" w:space="0" w:color="auto"/>
                  </w:divBdr>
                </w:div>
                <w:div w:id="1203787733">
                  <w:marLeft w:val="0"/>
                  <w:marRight w:val="0"/>
                  <w:marTop w:val="0"/>
                  <w:marBottom w:val="0"/>
                  <w:divBdr>
                    <w:top w:val="none" w:sz="0" w:space="0" w:color="auto"/>
                    <w:left w:val="none" w:sz="0" w:space="0" w:color="auto"/>
                    <w:bottom w:val="none" w:sz="0" w:space="0" w:color="auto"/>
                    <w:right w:val="none" w:sz="0" w:space="0" w:color="auto"/>
                  </w:divBdr>
                </w:div>
                <w:div w:id="697507225">
                  <w:marLeft w:val="0"/>
                  <w:marRight w:val="0"/>
                  <w:marTop w:val="0"/>
                  <w:marBottom w:val="0"/>
                  <w:divBdr>
                    <w:top w:val="none" w:sz="0" w:space="0" w:color="auto"/>
                    <w:left w:val="none" w:sz="0" w:space="0" w:color="auto"/>
                    <w:bottom w:val="none" w:sz="0" w:space="0" w:color="auto"/>
                    <w:right w:val="none" w:sz="0" w:space="0" w:color="auto"/>
                  </w:divBdr>
                </w:div>
                <w:div w:id="1987202680">
                  <w:marLeft w:val="0"/>
                  <w:marRight w:val="0"/>
                  <w:marTop w:val="0"/>
                  <w:marBottom w:val="0"/>
                  <w:divBdr>
                    <w:top w:val="none" w:sz="0" w:space="0" w:color="auto"/>
                    <w:left w:val="none" w:sz="0" w:space="0" w:color="auto"/>
                    <w:bottom w:val="none" w:sz="0" w:space="0" w:color="auto"/>
                    <w:right w:val="none" w:sz="0" w:space="0" w:color="auto"/>
                  </w:divBdr>
                </w:div>
                <w:div w:id="1684815095">
                  <w:marLeft w:val="0"/>
                  <w:marRight w:val="0"/>
                  <w:marTop w:val="0"/>
                  <w:marBottom w:val="0"/>
                  <w:divBdr>
                    <w:top w:val="none" w:sz="0" w:space="0" w:color="auto"/>
                    <w:left w:val="none" w:sz="0" w:space="0" w:color="auto"/>
                    <w:bottom w:val="none" w:sz="0" w:space="0" w:color="auto"/>
                    <w:right w:val="none" w:sz="0" w:space="0" w:color="auto"/>
                  </w:divBdr>
                </w:div>
                <w:div w:id="1921869407">
                  <w:marLeft w:val="0"/>
                  <w:marRight w:val="0"/>
                  <w:marTop w:val="0"/>
                  <w:marBottom w:val="0"/>
                  <w:divBdr>
                    <w:top w:val="none" w:sz="0" w:space="0" w:color="auto"/>
                    <w:left w:val="none" w:sz="0" w:space="0" w:color="auto"/>
                    <w:bottom w:val="none" w:sz="0" w:space="0" w:color="auto"/>
                    <w:right w:val="none" w:sz="0" w:space="0" w:color="auto"/>
                  </w:divBdr>
                </w:div>
                <w:div w:id="1848251809">
                  <w:marLeft w:val="0"/>
                  <w:marRight w:val="0"/>
                  <w:marTop w:val="0"/>
                  <w:marBottom w:val="0"/>
                  <w:divBdr>
                    <w:top w:val="none" w:sz="0" w:space="0" w:color="auto"/>
                    <w:left w:val="none" w:sz="0" w:space="0" w:color="auto"/>
                    <w:bottom w:val="none" w:sz="0" w:space="0" w:color="auto"/>
                    <w:right w:val="none" w:sz="0" w:space="0" w:color="auto"/>
                  </w:divBdr>
                </w:div>
                <w:div w:id="1161430198">
                  <w:marLeft w:val="0"/>
                  <w:marRight w:val="0"/>
                  <w:marTop w:val="0"/>
                  <w:marBottom w:val="0"/>
                  <w:divBdr>
                    <w:top w:val="none" w:sz="0" w:space="0" w:color="auto"/>
                    <w:left w:val="none" w:sz="0" w:space="0" w:color="auto"/>
                    <w:bottom w:val="none" w:sz="0" w:space="0" w:color="auto"/>
                    <w:right w:val="none" w:sz="0" w:space="0" w:color="auto"/>
                  </w:divBdr>
                </w:div>
                <w:div w:id="831458006">
                  <w:marLeft w:val="0"/>
                  <w:marRight w:val="0"/>
                  <w:marTop w:val="0"/>
                  <w:marBottom w:val="0"/>
                  <w:divBdr>
                    <w:top w:val="none" w:sz="0" w:space="0" w:color="auto"/>
                    <w:left w:val="none" w:sz="0" w:space="0" w:color="auto"/>
                    <w:bottom w:val="none" w:sz="0" w:space="0" w:color="auto"/>
                    <w:right w:val="none" w:sz="0" w:space="0" w:color="auto"/>
                  </w:divBdr>
                </w:div>
                <w:div w:id="1102458533">
                  <w:marLeft w:val="0"/>
                  <w:marRight w:val="0"/>
                  <w:marTop w:val="0"/>
                  <w:marBottom w:val="0"/>
                  <w:divBdr>
                    <w:top w:val="none" w:sz="0" w:space="0" w:color="auto"/>
                    <w:left w:val="none" w:sz="0" w:space="0" w:color="auto"/>
                    <w:bottom w:val="none" w:sz="0" w:space="0" w:color="auto"/>
                    <w:right w:val="none" w:sz="0" w:space="0" w:color="auto"/>
                  </w:divBdr>
                </w:div>
                <w:div w:id="49354980">
                  <w:marLeft w:val="0"/>
                  <w:marRight w:val="0"/>
                  <w:marTop w:val="0"/>
                  <w:marBottom w:val="0"/>
                  <w:divBdr>
                    <w:top w:val="none" w:sz="0" w:space="0" w:color="auto"/>
                    <w:left w:val="none" w:sz="0" w:space="0" w:color="auto"/>
                    <w:bottom w:val="none" w:sz="0" w:space="0" w:color="auto"/>
                    <w:right w:val="none" w:sz="0" w:space="0" w:color="auto"/>
                  </w:divBdr>
                </w:div>
                <w:div w:id="2058124649">
                  <w:marLeft w:val="0"/>
                  <w:marRight w:val="0"/>
                  <w:marTop w:val="0"/>
                  <w:marBottom w:val="0"/>
                  <w:divBdr>
                    <w:top w:val="none" w:sz="0" w:space="0" w:color="auto"/>
                    <w:left w:val="none" w:sz="0" w:space="0" w:color="auto"/>
                    <w:bottom w:val="none" w:sz="0" w:space="0" w:color="auto"/>
                    <w:right w:val="none" w:sz="0" w:space="0" w:color="auto"/>
                  </w:divBdr>
                </w:div>
                <w:div w:id="1669753310">
                  <w:marLeft w:val="0"/>
                  <w:marRight w:val="0"/>
                  <w:marTop w:val="0"/>
                  <w:marBottom w:val="0"/>
                  <w:divBdr>
                    <w:top w:val="none" w:sz="0" w:space="0" w:color="auto"/>
                    <w:left w:val="none" w:sz="0" w:space="0" w:color="auto"/>
                    <w:bottom w:val="none" w:sz="0" w:space="0" w:color="auto"/>
                    <w:right w:val="none" w:sz="0" w:space="0" w:color="auto"/>
                  </w:divBdr>
                </w:div>
                <w:div w:id="4083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2401</Words>
  <Characters>13689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Reich Staff</dc:creator>
  <cp:lastModifiedBy>Reich Staff</cp:lastModifiedBy>
  <cp:revision>1</cp:revision>
  <dcterms:created xsi:type="dcterms:W3CDTF">2017-05-15T01:11:00Z</dcterms:created>
  <dcterms:modified xsi:type="dcterms:W3CDTF">2017-05-15T01:18:00Z</dcterms:modified>
</cp:coreProperties>
</file>